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61" w:rsidRDefault="008B3861" w:rsidP="008B386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B3861" w:rsidRPr="008B3861" w:rsidRDefault="008B3861" w:rsidP="008B38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8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 № </w:t>
      </w:r>
      <w:hyperlink w:anchor="Par63" w:history="1">
        <w:r w:rsidRPr="008B38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___</w:t>
        </w:r>
      </w:hyperlink>
    </w:p>
    <w:p w:rsidR="008B3861" w:rsidRPr="008B3861" w:rsidRDefault="008B3861" w:rsidP="008B38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B38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вносит </w:t>
      </w:r>
      <w:r w:rsidRPr="008B386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Глава городского округа</w:t>
      </w:r>
    </w:p>
    <w:p w:rsidR="008B3861" w:rsidRPr="008B3861" w:rsidRDefault="008B3861" w:rsidP="008B38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86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города Переславля-Залесского</w:t>
      </w:r>
    </w:p>
    <w:p w:rsidR="008B3861" w:rsidRPr="008B3861" w:rsidRDefault="008B3861" w:rsidP="008B38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8B3861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(наименование субъекта права</w:t>
      </w:r>
    </w:p>
    <w:p w:rsidR="008B3861" w:rsidRPr="008B3861" w:rsidRDefault="008B3861" w:rsidP="008B38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8B3861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правотворческой инициативы)</w:t>
      </w:r>
    </w:p>
    <w:p w:rsidR="008B3861" w:rsidRPr="008B3861" w:rsidRDefault="008B3861" w:rsidP="008B38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861" w:rsidRPr="008B3861" w:rsidRDefault="008B3861" w:rsidP="008B38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8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6D4C33" wp14:editId="26111499">
            <wp:extent cx="45720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861" w:rsidRPr="008B3861" w:rsidRDefault="008B3861" w:rsidP="008B38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861" w:rsidRPr="008B3861" w:rsidRDefault="008B3861" w:rsidP="008B38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B38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Переславль-</w:t>
      </w:r>
      <w:proofErr w:type="spellStart"/>
      <w:r w:rsidRPr="008B38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Залесская</w:t>
      </w:r>
      <w:proofErr w:type="spellEnd"/>
      <w:r w:rsidRPr="008B38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городская Дума</w:t>
      </w:r>
    </w:p>
    <w:p w:rsidR="008B3861" w:rsidRPr="008B3861" w:rsidRDefault="008B3861" w:rsidP="008B38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B386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шестого созыва</w:t>
      </w:r>
    </w:p>
    <w:p w:rsidR="008B3861" w:rsidRPr="008B3861" w:rsidRDefault="008B3861" w:rsidP="008B3861">
      <w:pPr>
        <w:keepNext/>
        <w:keepLines/>
        <w:suppressAutoHyphens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ar-SA"/>
        </w:rPr>
      </w:pPr>
      <w:r w:rsidRPr="008B3861">
        <w:rPr>
          <w:rFonts w:ascii="Times New Roman" w:eastAsiaTheme="majorEastAsia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8B3861" w:rsidRPr="008B3861" w:rsidRDefault="008B3861" w:rsidP="008B38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3861" w:rsidRPr="008B3861" w:rsidRDefault="008B3861" w:rsidP="008B38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38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00.00.0000                                                                </w:t>
      </w:r>
      <w:r w:rsidRPr="008B38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B38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B38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B38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</w:t>
      </w:r>
    </w:p>
    <w:p w:rsidR="008B3861" w:rsidRPr="008B3861" w:rsidRDefault="008B3861" w:rsidP="008B3861">
      <w:pPr>
        <w:tabs>
          <w:tab w:val="left" w:pos="7371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3861">
        <w:rPr>
          <w:rFonts w:ascii="Times New Roman" w:eastAsia="Times New Roman" w:hAnsi="Times New Roman" w:cs="Times New Roman"/>
          <w:sz w:val="28"/>
          <w:szCs w:val="28"/>
          <w:lang w:eastAsia="ar-SA"/>
        </w:rPr>
        <w:t>г. Переславль-Залесский</w:t>
      </w:r>
    </w:p>
    <w:p w:rsidR="008B3861" w:rsidRPr="008B3861" w:rsidRDefault="008B3861" w:rsidP="008B386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B386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Об утверждении </w:t>
      </w:r>
      <w:r w:rsidRPr="008B38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Положения</w:t>
      </w:r>
      <w:r w:rsidRPr="008B38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 Ярославской области</w:t>
      </w:r>
    </w:p>
    <w:p w:rsidR="008B3861" w:rsidRPr="008B3861" w:rsidRDefault="008B3861" w:rsidP="008B3861">
      <w:pPr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169BE" w:rsidRPr="001D3A80" w:rsidRDefault="00A169BE" w:rsidP="008B386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 xml:space="preserve">На основании статьи 28 Федерального закона №131-ФЗ «Об общих принципах организации местного самоуправления в Российской Федерации», статьи 5.1 </w:t>
      </w:r>
      <w:r w:rsidRPr="001D3A80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Градостроительного кодекса Российской Федерации</w:t>
      </w:r>
      <w:r w:rsidR="001D3A80" w:rsidRPr="001D3A80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,</w:t>
      </w:r>
      <w:r w:rsidRPr="001D3A80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 xml:space="preserve"> </w:t>
      </w:r>
      <w:r w:rsidR="001D3A80" w:rsidRPr="001D3A80">
        <w:rPr>
          <w:rFonts w:ascii="Times New Roman" w:hAnsi="Times New Roman" w:cs="Times New Roman"/>
          <w:color w:val="000000"/>
          <w:sz w:val="26"/>
          <w:szCs w:val="26"/>
        </w:rPr>
        <w:t>Уставом города Переславля-Залесского,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утвержденным решением Переславль-</w:t>
      </w:r>
      <w:proofErr w:type="spellStart"/>
      <w:r w:rsidR="001D3A80" w:rsidRPr="001D3A80">
        <w:rPr>
          <w:rFonts w:ascii="Times New Roman" w:hAnsi="Times New Roman" w:cs="Times New Roman"/>
          <w:color w:val="000000"/>
          <w:sz w:val="26"/>
          <w:szCs w:val="26"/>
        </w:rPr>
        <w:t>Залесской</w:t>
      </w:r>
      <w:proofErr w:type="spellEnd"/>
      <w:r w:rsidR="001D3A80" w:rsidRPr="001D3A80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городской Думы от 29.12.2016 №123, учитывая заключение по результатам проведения оценки регулирующего воздействия проекта муниципального нормативного правового акта от ……..</w:t>
      </w:r>
      <w:r w:rsidR="001D3A80">
        <w:rPr>
          <w:rFonts w:ascii="Times New Roman" w:hAnsi="Times New Roman" w:cs="Times New Roman"/>
          <w:color w:val="000000"/>
          <w:sz w:val="26"/>
          <w:szCs w:val="26"/>
        </w:rPr>
        <w:t>,</w:t>
      </w:r>
      <w:bookmarkStart w:id="0" w:name="_GoBack"/>
      <w:bookmarkEnd w:id="0"/>
    </w:p>
    <w:p w:rsidR="008B3861" w:rsidRPr="008B3861" w:rsidRDefault="008B3861" w:rsidP="008B38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3861" w:rsidRPr="008B3861" w:rsidRDefault="008B3861" w:rsidP="008B38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3861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Переславль-</w:t>
      </w:r>
      <w:proofErr w:type="spellStart"/>
      <w:r w:rsidRPr="008B3861">
        <w:rPr>
          <w:rFonts w:ascii="Times New Roman" w:eastAsia="Times New Roman" w:hAnsi="Times New Roman" w:cs="Times New Roman"/>
          <w:sz w:val="26"/>
          <w:szCs w:val="26"/>
          <w:lang w:eastAsia="ar-SA"/>
        </w:rPr>
        <w:t>Залесская</w:t>
      </w:r>
      <w:proofErr w:type="spellEnd"/>
      <w:r w:rsidRPr="008B386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городская Дума РЕШИЛА:</w:t>
      </w:r>
    </w:p>
    <w:p w:rsidR="008B3861" w:rsidRPr="008B3861" w:rsidRDefault="008B3861" w:rsidP="008B3861">
      <w:pPr>
        <w:suppressAutoHyphens/>
        <w:autoSpaceDE w:val="0"/>
        <w:spacing w:after="0" w:line="240" w:lineRule="auto"/>
        <w:ind w:firstLine="6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</w:pPr>
    </w:p>
    <w:p w:rsidR="008B3861" w:rsidRPr="008B3861" w:rsidRDefault="008B3861" w:rsidP="008B3861">
      <w:pPr>
        <w:suppressAutoHyphens/>
        <w:spacing w:after="0" w:line="240" w:lineRule="auto"/>
        <w:ind w:firstLine="614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386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r w:rsidRPr="008B3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Pr="008B386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Положение </w:t>
      </w:r>
      <w:r w:rsidRPr="008B3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 Ярославской области</w:t>
      </w:r>
      <w:r w:rsidRPr="008B386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согласно </w:t>
      </w:r>
      <w:r w:rsidRPr="008B386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приложению, к настоящему решению</w:t>
      </w:r>
      <w:r w:rsidRPr="008B386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8B3861" w:rsidRPr="008B3861" w:rsidRDefault="008B3861" w:rsidP="008B3861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B3861">
        <w:rPr>
          <w:rFonts w:ascii="Times New Roman" w:eastAsia="Times New Roman" w:hAnsi="Times New Roman" w:cs="Times New Roman"/>
          <w:sz w:val="26"/>
          <w:szCs w:val="26"/>
          <w:lang w:eastAsia="ar-SA"/>
        </w:rPr>
        <w:t>2. Опубликовать настоящее решение в газете «</w:t>
      </w:r>
      <w:proofErr w:type="spellStart"/>
      <w:r w:rsidRPr="008B3861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Переславская</w:t>
      </w:r>
      <w:proofErr w:type="spellEnd"/>
      <w:r w:rsidRPr="008B386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неделя» и разместить </w:t>
      </w:r>
      <w:r w:rsidRPr="008B386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на официальном сайте органов местного самоуправления города Переславля-Залесского в </w:t>
      </w:r>
      <w:r w:rsidRPr="008B3861">
        <w:rPr>
          <w:rFonts w:ascii="Times New Roman" w:eastAsia="Times New Roman" w:hAnsi="Times New Roman" w:cs="Times New Roman"/>
          <w:sz w:val="26"/>
          <w:szCs w:val="26"/>
          <w:lang w:eastAsia="ar-SA"/>
        </w:rPr>
        <w:t>информационно-телекоммуникационной сети «Интернет»</w:t>
      </w:r>
      <w:r w:rsidRPr="008B386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8B3861" w:rsidRPr="008B3861" w:rsidRDefault="008B3861" w:rsidP="008B38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3861">
        <w:rPr>
          <w:rFonts w:ascii="Times New Roman" w:eastAsia="Times New Roman" w:hAnsi="Times New Roman" w:cs="Times New Roman"/>
          <w:sz w:val="26"/>
          <w:szCs w:val="26"/>
          <w:lang w:eastAsia="ar-SA"/>
        </w:rPr>
        <w:t>3. Настоящее решение вступает в силу после официального опубликования.</w:t>
      </w:r>
    </w:p>
    <w:p w:rsidR="008B3861" w:rsidRPr="008B3861" w:rsidRDefault="008B3861" w:rsidP="008B3861">
      <w:pPr>
        <w:shd w:val="clear" w:color="auto" w:fill="FFFFFF"/>
        <w:suppressAutoHyphens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B386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B3861" w:rsidRPr="008B3861" w:rsidRDefault="008B3861" w:rsidP="008B386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86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080"/>
        <w:gridCol w:w="4500"/>
      </w:tblGrid>
      <w:tr w:rsidR="008B3861" w:rsidRPr="008B3861" w:rsidTr="00833E3E">
        <w:trPr>
          <w:tblCellSpacing w:w="0" w:type="dxa"/>
        </w:trPr>
        <w:tc>
          <w:tcPr>
            <w:tcW w:w="4245" w:type="dxa"/>
            <w:hideMark/>
          </w:tcPr>
          <w:p w:rsidR="008B3861" w:rsidRPr="008B3861" w:rsidRDefault="008B3861" w:rsidP="008B3861">
            <w:pPr>
              <w:tabs>
                <w:tab w:val="right" w:pos="439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B386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Глава городского округа  </w:t>
            </w:r>
          </w:p>
          <w:p w:rsidR="008B3861" w:rsidRPr="008B3861" w:rsidRDefault="008B3861" w:rsidP="008B38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386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города Переславля-Залесского</w:t>
            </w:r>
            <w:r w:rsidRPr="008B38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8B3861" w:rsidRPr="008B3861" w:rsidRDefault="008B3861" w:rsidP="008B38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B3861" w:rsidRPr="008B3861" w:rsidRDefault="008B3861" w:rsidP="008B386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38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В.М. Волков</w:t>
            </w:r>
          </w:p>
        </w:tc>
        <w:tc>
          <w:tcPr>
            <w:tcW w:w="1080" w:type="dxa"/>
            <w:hideMark/>
          </w:tcPr>
          <w:p w:rsidR="008B3861" w:rsidRPr="008B3861" w:rsidRDefault="008B3861" w:rsidP="008B38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38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00" w:type="dxa"/>
            <w:hideMark/>
          </w:tcPr>
          <w:p w:rsidR="008B3861" w:rsidRPr="008B3861" w:rsidRDefault="008B3861" w:rsidP="008B38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B386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Председатель Переславль-</w:t>
            </w:r>
            <w:proofErr w:type="spellStart"/>
            <w:r w:rsidRPr="008B386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Залесской</w:t>
            </w:r>
            <w:proofErr w:type="spellEnd"/>
            <w:r w:rsidRPr="008B386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8B3861" w:rsidRPr="008B3861" w:rsidRDefault="008B3861" w:rsidP="008B38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B386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городской Думы</w:t>
            </w:r>
          </w:p>
          <w:p w:rsidR="008B3861" w:rsidRPr="008B3861" w:rsidRDefault="008B3861" w:rsidP="008B38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B3861" w:rsidRPr="008B3861" w:rsidRDefault="008B3861" w:rsidP="008B386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38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С.В. Корниенко</w:t>
            </w:r>
          </w:p>
        </w:tc>
      </w:tr>
    </w:tbl>
    <w:p w:rsidR="008B3861" w:rsidRPr="008B3861" w:rsidRDefault="008B3861" w:rsidP="008B38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861" w:rsidRPr="008B3861" w:rsidRDefault="008B3861" w:rsidP="008B38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861" w:rsidRPr="008B3861" w:rsidRDefault="008B3861" w:rsidP="008B386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3861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Согласовано:</w:t>
      </w:r>
    </w:p>
    <w:p w:rsidR="008B3861" w:rsidRPr="008B3861" w:rsidRDefault="008B3861" w:rsidP="008B386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B3861" w:rsidRPr="008B3861" w:rsidRDefault="008B3861" w:rsidP="008B38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3861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Заместитель Главы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Pr="008B386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</w:t>
      </w:r>
      <w:proofErr w:type="spellStart"/>
      <w:r w:rsidRPr="008B3861">
        <w:rPr>
          <w:rFonts w:ascii="Times New Roman" w:eastAsia="Times New Roman" w:hAnsi="Times New Roman" w:cs="Times New Roman"/>
          <w:sz w:val="26"/>
          <w:szCs w:val="26"/>
          <w:lang w:eastAsia="ar-SA"/>
        </w:rPr>
        <w:t>М.В.Фархутдинов</w:t>
      </w:r>
      <w:proofErr w:type="spellEnd"/>
    </w:p>
    <w:p w:rsidR="008B3861" w:rsidRPr="008B3861" w:rsidRDefault="008B3861" w:rsidP="008B38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B3861" w:rsidRPr="008B3861" w:rsidRDefault="008B3861" w:rsidP="008B38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3861"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Начальник юр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идического управления                        </w:t>
      </w:r>
      <w:r w:rsidRPr="008B386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</w:t>
      </w:r>
      <w:proofErr w:type="spellStart"/>
      <w:r w:rsidRPr="008B3861">
        <w:rPr>
          <w:rFonts w:ascii="Times New Roman" w:eastAsia="Times New Roman" w:hAnsi="Times New Roman" w:cs="Times New Roman"/>
          <w:sz w:val="26"/>
          <w:szCs w:val="26"/>
          <w:lang w:eastAsia="ar-SA"/>
        </w:rPr>
        <w:t>Е.В.Николаева</w:t>
      </w:r>
      <w:proofErr w:type="spellEnd"/>
    </w:p>
    <w:p w:rsidR="008B3861" w:rsidRDefault="008B38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B3861" w:rsidRDefault="008B38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B3861" w:rsidRDefault="008B38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B3861" w:rsidRDefault="008B3861" w:rsidP="00A169B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C54" w:rsidRPr="00F92574" w:rsidRDefault="00B43C88">
      <w:pPr>
        <w:spacing w:after="0" w:line="240" w:lineRule="auto"/>
        <w:ind w:firstLine="709"/>
        <w:jc w:val="right"/>
      </w:pPr>
      <w:r w:rsidRPr="00F925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к </w:t>
      </w:r>
      <w:hyperlink r:id="rId6">
        <w:r w:rsidRPr="00F92574">
          <w:rPr>
            <w:rStyle w:val="-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решению</w:t>
        </w:r>
      </w:hyperlink>
      <w:r w:rsidRPr="00F925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Переславль-</w:t>
      </w:r>
      <w:proofErr w:type="spellStart"/>
      <w:r w:rsidRPr="00F925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Залесской</w:t>
      </w:r>
      <w:proofErr w:type="spellEnd"/>
      <w:r w:rsidRPr="00F925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925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городской Думы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от __________ № _____</w:t>
      </w:r>
    </w:p>
    <w:p w:rsidR="00C97C54" w:rsidRDefault="00C97C5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3212B" w:rsidRDefault="00B43C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об организации и проведении общественных обсуждений или публичных слушаний по вопросам градостроительной деятельности на территории города </w:t>
      </w:r>
    </w:p>
    <w:p w:rsidR="00C97C54" w:rsidRDefault="00B43C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Переславля-Залесского Ярославской области</w:t>
      </w:r>
    </w:p>
    <w:p w:rsidR="00C97C54" w:rsidRDefault="00C97C5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97C54" w:rsidRDefault="00B43C88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1. Общие положения</w:t>
      </w:r>
    </w:p>
    <w:p w:rsidR="00C97C54" w:rsidRDefault="00C97C54">
      <w:pPr>
        <w:pStyle w:val="a8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C97C54" w:rsidRDefault="00B43C88">
      <w:pPr>
        <w:pStyle w:val="a8"/>
        <w:spacing w:after="0" w:line="240" w:lineRule="auto"/>
        <w:ind w:left="0" w:firstLine="709"/>
        <w:jc w:val="both"/>
      </w:pPr>
      <w:r w:rsidRPr="00F925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 Настоящее Положение разработано в соответствии с </w:t>
      </w:r>
      <w:hyperlink r:id="rId7">
        <w:r w:rsidRPr="00F92574">
          <w:rPr>
            <w:rStyle w:val="-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Градостроительным кодексом</w:t>
        </w:r>
      </w:hyperlink>
      <w:r w:rsidRPr="00F925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Российской Федерации, </w:t>
      </w:r>
      <w:hyperlink r:id="rId8">
        <w:r w:rsidRPr="00F92574">
          <w:rPr>
            <w:rStyle w:val="-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Федеральным законом</w:t>
        </w:r>
      </w:hyperlink>
      <w:r w:rsidRPr="00F925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от 06.10.2003 № 131-ФЗ «Об общих принципах организации местного самоуправления в Российской Федерации», </w:t>
      </w:r>
      <w:hyperlink r:id="rId9">
        <w:r w:rsidRPr="00F92574">
          <w:rPr>
            <w:rStyle w:val="-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Федеральным законом</w:t>
        </w:r>
      </w:hyperlink>
      <w:r w:rsidRPr="00F925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от 21.07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.2014 № 212-ФЗ «Об основах общественного контроля в Российской Федерации».</w:t>
      </w:r>
    </w:p>
    <w:p w:rsidR="00C97C54" w:rsidRDefault="00B43C8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 Настоящее Положение определяет порядок организации и проведения общественных обсуждений или публичных слушаний по вопросам градостроительной деятельности на территории города Переславля-Залесского, а именно: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p w:rsidR="00C97C54" w:rsidRDefault="00B43C8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1.3. 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C97C54" w:rsidRDefault="00B43C8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1.4. Под общественными обсуждениями или публичными слушаниями по вопросам градостроительной деятельности в настоящем Положении понимается способ участия жителей города Переславля-Залесского в осуществлении градостроительной деятельности на территории города Переславля-Залесского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города Переславля-Залесского, по существу выносимых на общественные обсуждения или публичные слушания вопросов градостроительной деятельности (далее - вопросы).</w:t>
      </w:r>
    </w:p>
    <w:p w:rsidR="00C97C54" w:rsidRDefault="00B43C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Участниками общественных обсуждений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или </w:t>
      </w:r>
      <w:r>
        <w:rPr>
          <w:rFonts w:ascii="Times New Roman" w:hAnsi="Times New Roman" w:cs="Times New Roman"/>
          <w:sz w:val="26"/>
          <w:szCs w:val="26"/>
        </w:rPr>
        <w:t xml:space="preserve">публичных слушаний являются граждане, постоянно проживающие на территории, в отношении которой подготовлены </w:t>
      </w:r>
      <w:r>
        <w:rPr>
          <w:rFonts w:ascii="Times New Roman" w:hAnsi="Times New Roman" w:cs="Times New Roman"/>
          <w:sz w:val="26"/>
          <w:szCs w:val="26"/>
        </w:rPr>
        <w:lastRenderedPageBreak/>
        <w:t>проекты документов, указанных в п. 1.2 настоящего Положения,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97C54" w:rsidRDefault="00B43C8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1.6. Результаты </w:t>
      </w:r>
      <w:r>
        <w:rPr>
          <w:rFonts w:ascii="Times New Roman" w:hAnsi="Times New Roman" w:cs="Times New Roman"/>
          <w:sz w:val="26"/>
          <w:szCs w:val="26"/>
        </w:rPr>
        <w:t xml:space="preserve">общественных обсуждений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(или) публичных слушаний учитываются при принятии градостроительных решений, указанных в </w:t>
      </w:r>
      <w:r>
        <w:rPr>
          <w:rFonts w:ascii="Times New Roman" w:hAnsi="Times New Roman" w:cs="Times New Roman"/>
          <w:sz w:val="26"/>
          <w:szCs w:val="26"/>
        </w:rPr>
        <w:t>п. 1.2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настоящего Положения.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Перечень </w:t>
      </w:r>
      <w:r>
        <w:rPr>
          <w:rFonts w:ascii="Times New Roman" w:hAnsi="Times New Roman" w:cs="Times New Roman"/>
          <w:sz w:val="26"/>
          <w:szCs w:val="26"/>
        </w:rPr>
        <w:t xml:space="preserve">общественных обсуждений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(или)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публичных слушаний размещается на официальном сайте </w:t>
      </w:r>
      <w:r w:rsidR="00E41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органов местного самоуправления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Переславля-Залесского.</w:t>
      </w:r>
    </w:p>
    <w:p w:rsidR="00C97C54" w:rsidRDefault="00C97C54">
      <w:pPr>
        <w:pStyle w:val="a8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C97C54" w:rsidRDefault="00B43C8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2. Порядок организации и проведения общественных обсуждений или публичных слушаний</w:t>
      </w:r>
    </w:p>
    <w:p w:rsidR="00C97C54" w:rsidRDefault="00C97C54">
      <w:pPr>
        <w:pStyle w:val="a8"/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C97C54" w:rsidRDefault="00B43C8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Общественные обсуждения или публичные слушания проводятся в связи с подготовкой проектов документов, а также в связи с обращениями заинтересованных лиц в целях решения вопросов, указанных в </w:t>
      </w:r>
      <w:r>
        <w:rPr>
          <w:rFonts w:ascii="Times New Roman" w:hAnsi="Times New Roman" w:cs="Times New Roman"/>
          <w:sz w:val="26"/>
          <w:szCs w:val="26"/>
        </w:rPr>
        <w:t>п. 1.2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Положения.</w:t>
      </w:r>
    </w:p>
    <w:p w:rsidR="00C97C54" w:rsidRDefault="00B43C88">
      <w:pPr>
        <w:pStyle w:val="a8"/>
        <w:spacing w:after="30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Общественные обсуждения или публичные слушания назначаются Главой городского округа города Переславля-Залесского.</w:t>
      </w:r>
    </w:p>
    <w:p w:rsidR="00C97C54" w:rsidRDefault="00B43C8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 Глава городского округа города Переславля-Залесского принимает решение о назначении общественных обсуждений или публичных слушаний в срок, установленный настоящим Положением для соответствующего проекта или вопроса градостроительной деятельности.</w:t>
      </w:r>
    </w:p>
    <w:p w:rsidR="00C97C54" w:rsidRDefault="00B43C8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</w:t>
      </w:r>
      <w:r>
        <w:rPr>
          <w:rFonts w:ascii="Times New Roman" w:hAnsi="Times New Roman" w:cs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оповещение о начале общественных обсуждений;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501041"/>
      <w:bookmarkEnd w:id="1"/>
      <w:r>
        <w:rPr>
          <w:rFonts w:ascii="Times New Roman" w:hAnsi="Times New Roman" w:cs="Times New Roman"/>
          <w:sz w:val="26"/>
          <w:szCs w:val="26"/>
        </w:rPr>
        <w:t xml:space="preserve">2) размещение проекта, подлежащего рассмотрению на общественных обсуждениях, и информационных материалов к нему </w:t>
      </w:r>
      <w:r w:rsidR="00E41F0A">
        <w:rPr>
          <w:rFonts w:ascii="Times New Roman" w:hAnsi="Times New Roman" w:cs="Times New Roman"/>
          <w:sz w:val="26"/>
          <w:szCs w:val="26"/>
        </w:rPr>
        <w:t>в информационной системе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</w:t>
      </w:r>
      <w:r w:rsidR="00FA39EF">
        <w:rPr>
          <w:rFonts w:ascii="Times New Roman" w:hAnsi="Times New Roman" w:cs="Times New Roman"/>
          <w:sz w:val="26"/>
          <w:szCs w:val="26"/>
        </w:rPr>
        <w:t>Залесского и</w:t>
      </w:r>
      <w:r>
        <w:rPr>
          <w:rFonts w:ascii="Times New Roman" w:hAnsi="Times New Roman" w:cs="Times New Roman"/>
          <w:sz w:val="26"/>
          <w:szCs w:val="26"/>
        </w:rPr>
        <w:t xml:space="preserve"> открытие экспозиции или экспозиций такого проекта;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501042"/>
      <w:bookmarkEnd w:id="2"/>
      <w:r>
        <w:rPr>
          <w:rFonts w:ascii="Times New Roman" w:hAnsi="Times New Roman" w:cs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501043"/>
      <w:bookmarkEnd w:id="3"/>
      <w:r>
        <w:rPr>
          <w:rFonts w:ascii="Times New Roman" w:hAnsi="Times New Roman" w:cs="Times New Roman"/>
          <w:sz w:val="26"/>
          <w:szCs w:val="26"/>
        </w:rPr>
        <w:t>4) подготовка и оформление протокола общественных обсуждений;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501044"/>
      <w:bookmarkStart w:id="5" w:name="sub_501045"/>
      <w:bookmarkEnd w:id="4"/>
      <w:bookmarkEnd w:id="5"/>
      <w:r>
        <w:rPr>
          <w:rFonts w:ascii="Times New Roman" w:hAnsi="Times New Roman" w:cs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C97C54" w:rsidRDefault="00B43C8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Процедура проведения публичных слушаний состоит из следующих этапов: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оповещение о начале публичных слушаний;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501051"/>
      <w:bookmarkEnd w:id="6"/>
      <w:r>
        <w:rPr>
          <w:rFonts w:ascii="Times New Roman" w:hAnsi="Times New Roman" w:cs="Times New Roman"/>
          <w:sz w:val="26"/>
          <w:szCs w:val="26"/>
        </w:rPr>
        <w:t xml:space="preserve">2) размещение проекта, подлежащего рассмотрению на публичных слушаниях, и информационных материалов к нему </w:t>
      </w:r>
      <w:r w:rsidR="00E41F0A">
        <w:rPr>
          <w:rFonts w:ascii="Times New Roman" w:hAnsi="Times New Roman" w:cs="Times New Roman"/>
          <w:sz w:val="26"/>
          <w:szCs w:val="26"/>
        </w:rPr>
        <w:t>в информационной системе органов местного самоуправления 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и открытие экспозиции или экспозиций такого проекта;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501052"/>
      <w:bookmarkEnd w:id="7"/>
      <w:r>
        <w:rPr>
          <w:rFonts w:ascii="Times New Roman" w:hAnsi="Times New Roman" w:cs="Times New Roman"/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501053"/>
      <w:bookmarkEnd w:id="8"/>
      <w:r>
        <w:rPr>
          <w:rFonts w:ascii="Times New Roman" w:hAnsi="Times New Roman" w:cs="Times New Roman"/>
          <w:sz w:val="26"/>
          <w:szCs w:val="26"/>
        </w:rPr>
        <w:t>4) проведение собрания или собраний участников публичных слушаний;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501054"/>
      <w:bookmarkEnd w:id="9"/>
      <w:r>
        <w:rPr>
          <w:rFonts w:ascii="Times New Roman" w:hAnsi="Times New Roman" w:cs="Times New Roman"/>
          <w:sz w:val="26"/>
          <w:szCs w:val="26"/>
        </w:rPr>
        <w:t>5) подготовка и оформление протокола публичных слушаний;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501055"/>
      <w:bookmarkStart w:id="11" w:name="sub_501056"/>
      <w:bookmarkEnd w:id="10"/>
      <w:r>
        <w:rPr>
          <w:rFonts w:ascii="Times New Roman" w:hAnsi="Times New Roman" w:cs="Times New Roman"/>
          <w:sz w:val="26"/>
          <w:szCs w:val="26"/>
        </w:rPr>
        <w:t>6) подготовка и опубликование заключения о результатах публичных слушаний.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После принятия решения Главой городского округа города Переславля-Залесского о назначении общественных обсуждений или публичных слушаний, оповещение о начале общественных обсуждений или публичных слушаний подлежит размещению на официальном сайте органов местного самоуправления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Переславля-Залесского в сети Интернет и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опубликованию в официальном печатном средстве массовой информации. 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E4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Официальным опубликованием оповещения о назначении общественных обсуждений или публичных слушаний считается первая публикация его полного текста на официальном сайте органов местного самоуправления или публикация в официальном печатном средстве массовой информации.</w:t>
      </w:r>
      <w:bookmarkEnd w:id="1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Заинтересованные лица могут быть дополнительно извещены телефонограммой, письмом.</w:t>
      </w:r>
    </w:p>
    <w:p w:rsidR="00C97C54" w:rsidRPr="00BB2EE4" w:rsidRDefault="00B4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EE4">
        <w:rPr>
          <w:rFonts w:ascii="Times New Roman" w:eastAsia="Times New Roman" w:hAnsi="Times New Roman" w:cs="Times New Roman"/>
          <w:sz w:val="26"/>
          <w:szCs w:val="26"/>
          <w:lang w:eastAsia="ru-RU"/>
        </w:rPr>
        <w:t>2.8. Оповещение о начале общественных обсуждений или публичных слушаний:</w:t>
      </w:r>
    </w:p>
    <w:p w:rsidR="0096644F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 позднее чем за семь дней до дня размещения на официальном сайте, подлежащего рассмотрению на общественных обсуждениях или публичных слушаниях подлежит опубликованию </w:t>
      </w:r>
      <w:r w:rsidR="0096644F" w:rsidRPr="0096644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установленном для официального опубликования муниципальных правовых актов</w:t>
      </w:r>
      <w:r w:rsidR="0096644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97C54" w:rsidRPr="00BB2EE4" w:rsidRDefault="00B4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EE4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распространяется на информационных стендах, оборудованных около здания,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</w:t>
      </w:r>
      <w:r w:rsidR="00BB2EE4" w:rsidRPr="00BB2E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7C54" w:rsidRDefault="00BB2EE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2.9.</w:t>
      </w:r>
      <w:r w:rsidR="00B43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C88"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 или публичных слушаний должно содержать: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501061"/>
      <w:bookmarkEnd w:id="12"/>
      <w:r>
        <w:rPr>
          <w:rFonts w:ascii="Times New Roman" w:hAnsi="Times New Roman" w:cs="Times New Roman"/>
          <w:sz w:val="26"/>
          <w:szCs w:val="26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501062"/>
      <w:bookmarkStart w:id="14" w:name="sub_501063"/>
      <w:bookmarkEnd w:id="13"/>
      <w:bookmarkEnd w:id="14"/>
      <w:r>
        <w:rPr>
          <w:rFonts w:ascii="Times New Roman" w:hAnsi="Times New Roman" w:cs="Times New Roman"/>
          <w:sz w:val="26"/>
          <w:szCs w:val="26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C97C54" w:rsidRPr="00BB2EE4" w:rsidRDefault="00BB2EE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2.10.</w:t>
      </w:r>
      <w:r w:rsidR="00B43C88">
        <w:rPr>
          <w:rFonts w:ascii="Times New Roman" w:hAnsi="Times New Roman" w:cs="Times New Roman"/>
          <w:sz w:val="26"/>
          <w:szCs w:val="26"/>
        </w:rPr>
        <w:t xml:space="preserve"> Оповещение о начале общественных обсуждений или публичных слушаниях также должно содержать информацию об </w:t>
      </w:r>
      <w:r w:rsidR="00E41F0A">
        <w:rPr>
          <w:rFonts w:ascii="Times New Roman" w:hAnsi="Times New Roman" w:cs="Times New Roman"/>
          <w:sz w:val="26"/>
          <w:szCs w:val="26"/>
        </w:rPr>
        <w:t>информационной системе органов местного самоуправления</w:t>
      </w:r>
      <w:r w:rsidR="00B43C88">
        <w:rPr>
          <w:rFonts w:ascii="Times New Roman" w:hAnsi="Times New Roman" w:cs="Times New Roman"/>
          <w:sz w:val="26"/>
          <w:szCs w:val="26"/>
        </w:rPr>
        <w:t xml:space="preserve">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</w:t>
      </w:r>
      <w:r w:rsidR="00B43C88" w:rsidRPr="008B3861">
        <w:rPr>
          <w:rFonts w:ascii="Times New Roman" w:hAnsi="Times New Roman" w:cs="Times New Roman"/>
          <w:sz w:val="26"/>
          <w:szCs w:val="26"/>
        </w:rPr>
        <w:t>информацию об официальном сайте,</w:t>
      </w:r>
      <w:r w:rsidR="00B43C88">
        <w:rPr>
          <w:rFonts w:ascii="Times New Roman" w:hAnsi="Times New Roman" w:cs="Times New Roman"/>
          <w:sz w:val="26"/>
          <w:szCs w:val="26"/>
        </w:rPr>
        <w:t xml:space="preserve">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</w:t>
      </w:r>
      <w:r w:rsidR="00B43C88" w:rsidRPr="00BB2EE4">
        <w:rPr>
          <w:rFonts w:ascii="Times New Roman" w:hAnsi="Times New Roman" w:cs="Times New Roman"/>
          <w:sz w:val="26"/>
          <w:szCs w:val="26"/>
        </w:rPr>
        <w:t>проведения собрания или собраний участников публичных слушаний.</w:t>
      </w:r>
    </w:p>
    <w:p w:rsidR="00C97C54" w:rsidRPr="00BB2EE4" w:rsidRDefault="00BB2E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2.11.</w:t>
      </w:r>
      <w:r w:rsidR="00B43C88" w:rsidRPr="00BB2EE4">
        <w:rPr>
          <w:rFonts w:ascii="Times New Roman" w:hAnsi="Times New Roman" w:cs="Times New Roman"/>
          <w:sz w:val="26"/>
          <w:szCs w:val="26"/>
        </w:rPr>
        <w:t xml:space="preserve"> </w:t>
      </w:r>
      <w:r w:rsidR="00B43C88" w:rsidRPr="00BB2E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сообщении, направляемом заинтересованным лицам, указанном в п</w:t>
      </w:r>
      <w:hyperlink r:id="rId10" w:anchor="block_1034" w:history="1">
        <w:r w:rsidR="00B43C88" w:rsidRPr="00BB2EE4">
          <w:rPr>
            <w:rStyle w:val="-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</w:hyperlink>
      <w:r w:rsidR="00B43C88" w:rsidRPr="00BB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2.7 настоящего Положения указываются: </w:t>
      </w:r>
    </w:p>
    <w:p w:rsidR="00C97C54" w:rsidRPr="00BB2EE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наименование проекта (вопроса), по которому проводятся общественный обсуждения </w:t>
      </w:r>
      <w:r w:rsidRPr="00BB2EE4">
        <w:rPr>
          <w:rFonts w:ascii="Times New Roman" w:hAnsi="Times New Roman" w:cs="Times New Roman"/>
          <w:sz w:val="26"/>
          <w:szCs w:val="26"/>
        </w:rPr>
        <w:t>или</w:t>
      </w:r>
      <w:r w:rsidRPr="00BB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публичные слушания;</w:t>
      </w:r>
    </w:p>
    <w:p w:rsidR="00C97C54" w:rsidRPr="00BB2EE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2) сведения о сроке проведения общественных обсуждений </w:t>
      </w:r>
      <w:r w:rsidRPr="00BB2EE4">
        <w:rPr>
          <w:rFonts w:ascii="Times New Roman" w:hAnsi="Times New Roman" w:cs="Times New Roman"/>
          <w:sz w:val="26"/>
          <w:szCs w:val="26"/>
        </w:rPr>
        <w:t>или</w:t>
      </w:r>
      <w:r w:rsidRPr="00BB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публичных слушаний, в том числе: дате, времени и месте проведения открытого обсуждения проектов (вопросов), рассматриваемых на публичных слушаниях;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порядок и срок приема предложений и замечаний по проекту (вопросу), рассматриваемому на общественных обсуждениях </w:t>
      </w:r>
      <w:r w:rsidRPr="00BB2EE4">
        <w:rPr>
          <w:rFonts w:ascii="Times New Roman" w:hAnsi="Times New Roman" w:cs="Times New Roman"/>
          <w:sz w:val="26"/>
          <w:szCs w:val="26"/>
        </w:rPr>
        <w:t>или</w:t>
      </w:r>
      <w:r w:rsidRPr="00BB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публичных слушаниях.</w:t>
      </w:r>
    </w:p>
    <w:p w:rsidR="00C97C54" w:rsidRDefault="00C9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7C54" w:rsidRDefault="00B43C88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3. Орган, уполномоченный на организацию и проведение общественных обсуждений и (или) публичных слушаний</w:t>
      </w:r>
    </w:p>
    <w:p w:rsidR="00C97C54" w:rsidRDefault="00C97C54">
      <w:pPr>
        <w:pStyle w:val="a8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C97C54" w:rsidRPr="00BB2EE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Органом, уполномоченным на организацию и проведение общественных обсуждений </w:t>
      </w:r>
      <w:r w:rsidRPr="00BB2EE4">
        <w:rPr>
          <w:rFonts w:ascii="Times New Roman" w:hAnsi="Times New Roman" w:cs="Times New Roman"/>
          <w:sz w:val="26"/>
          <w:szCs w:val="26"/>
        </w:rPr>
        <w:t>или</w:t>
      </w:r>
      <w:r w:rsidRPr="00BB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публичных слушаний по проектам и вопросам, указанным в п. 1.2 настоящего Положения, является структурное подразделение аппарата Администрации г. Переславля-Залесского, осуществляющее функции по градостроительной деятельности (далее - уполномоченный орган).</w:t>
      </w:r>
    </w:p>
    <w:p w:rsidR="00C97C54" w:rsidRDefault="00C97C54">
      <w:pPr>
        <w:pStyle w:val="a8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B43C88" w:rsidRPr="00F92574" w:rsidRDefault="00B43C88" w:rsidP="00B43C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574">
        <w:rPr>
          <w:rFonts w:ascii="Times New Roman" w:hAnsi="Times New Roman" w:cs="Times New Roman"/>
          <w:b/>
          <w:sz w:val="26"/>
          <w:szCs w:val="26"/>
        </w:rPr>
        <w:t>Г</w:t>
      </w:r>
      <w:r w:rsidR="00F92574" w:rsidRPr="00F92574">
        <w:rPr>
          <w:rFonts w:ascii="Times New Roman" w:hAnsi="Times New Roman" w:cs="Times New Roman"/>
          <w:b/>
          <w:sz w:val="26"/>
          <w:szCs w:val="26"/>
        </w:rPr>
        <w:t>л</w:t>
      </w:r>
      <w:r w:rsidRPr="00F92574">
        <w:rPr>
          <w:rFonts w:ascii="Times New Roman" w:hAnsi="Times New Roman" w:cs="Times New Roman"/>
          <w:b/>
          <w:sz w:val="26"/>
          <w:szCs w:val="26"/>
        </w:rPr>
        <w:t>ава 4.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</w:t>
      </w:r>
    </w:p>
    <w:p w:rsidR="00DD7BA5" w:rsidRPr="00DD7BA5" w:rsidRDefault="00F92574" w:rsidP="00DD7B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4.1. В</w:t>
      </w:r>
      <w:r w:rsidRPr="00F92574">
        <w:rPr>
          <w:rFonts w:ascii="Times New Roman" w:hAnsi="Times New Roman" w:cs="Times New Roman"/>
          <w:sz w:val="26"/>
          <w:szCs w:val="26"/>
        </w:rPr>
        <w:t xml:space="preserve"> целях доведения до населения информации о содержании предмета общественных обсуждений</w:t>
      </w:r>
      <w:r>
        <w:rPr>
          <w:rFonts w:ascii="Times New Roman" w:hAnsi="Times New Roman" w:cs="Times New Roman"/>
          <w:sz w:val="26"/>
          <w:szCs w:val="26"/>
        </w:rPr>
        <w:t xml:space="preserve"> или публичных слушаний в</w:t>
      </w:r>
      <w:r w:rsidR="00DD7BA5" w:rsidRPr="00DD7BA5">
        <w:rPr>
          <w:rFonts w:ascii="Times New Roman" w:hAnsi="Times New Roman" w:cs="Times New Roman"/>
          <w:sz w:val="26"/>
          <w:szCs w:val="26"/>
        </w:rPr>
        <w:t xml:space="preserve"> течение всего периода размещения в соответствии с </w:t>
      </w:r>
      <w:hyperlink w:anchor="sub_501042" w:history="1">
        <w:r w:rsidR="00141D07" w:rsidRPr="00141D07">
          <w:rPr>
            <w:rFonts w:ascii="Times New Roman" w:hAnsi="Times New Roman" w:cs="Times New Roman"/>
            <w:sz w:val="26"/>
            <w:szCs w:val="26"/>
          </w:rPr>
          <w:t>пп.2</w:t>
        </w:r>
      </w:hyperlink>
      <w:r w:rsidR="00141D07" w:rsidRPr="00141D07">
        <w:rPr>
          <w:rFonts w:ascii="Times New Roman" w:hAnsi="Times New Roman" w:cs="Times New Roman"/>
          <w:sz w:val="26"/>
          <w:szCs w:val="26"/>
        </w:rPr>
        <w:t xml:space="preserve"> п.2.5</w:t>
      </w:r>
      <w:r w:rsidR="00DD7BA5" w:rsidRPr="00DD7BA5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501052" w:history="1">
        <w:r w:rsidR="00141D07" w:rsidRPr="00141D07">
          <w:rPr>
            <w:rFonts w:ascii="Times New Roman" w:hAnsi="Times New Roman" w:cs="Times New Roman"/>
            <w:sz w:val="26"/>
            <w:szCs w:val="26"/>
          </w:rPr>
          <w:t>пп.2</w:t>
        </w:r>
      </w:hyperlink>
      <w:r w:rsidR="00141D07" w:rsidRPr="00141D07">
        <w:rPr>
          <w:rFonts w:ascii="Times New Roman" w:hAnsi="Times New Roman" w:cs="Times New Roman"/>
          <w:sz w:val="26"/>
          <w:szCs w:val="26"/>
        </w:rPr>
        <w:t xml:space="preserve"> п.2.6</w:t>
      </w:r>
      <w:r w:rsidR="00DD7BA5" w:rsidRPr="00DD7BA5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141D07">
        <w:rPr>
          <w:rFonts w:ascii="Times New Roman" w:hAnsi="Times New Roman" w:cs="Times New Roman"/>
          <w:sz w:val="26"/>
          <w:szCs w:val="26"/>
        </w:rPr>
        <w:t>го</w:t>
      </w:r>
      <w:r w:rsidR="00DD7BA5" w:rsidRPr="00DD7BA5">
        <w:rPr>
          <w:rFonts w:ascii="Times New Roman" w:hAnsi="Times New Roman" w:cs="Times New Roman"/>
          <w:sz w:val="26"/>
          <w:szCs w:val="26"/>
        </w:rPr>
        <w:t xml:space="preserve"> </w:t>
      </w:r>
      <w:r w:rsidR="00141D07">
        <w:rPr>
          <w:rFonts w:ascii="Times New Roman" w:hAnsi="Times New Roman" w:cs="Times New Roman"/>
          <w:sz w:val="26"/>
          <w:szCs w:val="26"/>
        </w:rPr>
        <w:t>Положения</w:t>
      </w:r>
      <w:r w:rsidR="00DD7BA5" w:rsidRPr="00DD7BA5">
        <w:rPr>
          <w:rFonts w:ascii="Times New Roman" w:hAnsi="Times New Roman" w:cs="Times New Roman"/>
          <w:sz w:val="26"/>
          <w:szCs w:val="26"/>
        </w:rPr>
        <w:t xml:space="preserve">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В ходе работы экспозиции </w:t>
      </w:r>
      <w:r w:rsidR="00141D07" w:rsidRPr="00F92574">
        <w:rPr>
          <w:rFonts w:ascii="Times New Roman" w:hAnsi="Times New Roman" w:cs="Times New Roman"/>
          <w:sz w:val="26"/>
          <w:szCs w:val="26"/>
        </w:rPr>
        <w:t>организовывается</w:t>
      </w:r>
      <w:r w:rsidR="00DD7BA5" w:rsidRPr="00DD7BA5">
        <w:rPr>
          <w:rFonts w:ascii="Times New Roman" w:hAnsi="Times New Roman" w:cs="Times New Roman"/>
          <w:sz w:val="26"/>
          <w:szCs w:val="26"/>
        </w:rPr>
        <w:t xml:space="preserve"> консультирование посетителей экспозиции.</w:t>
      </w:r>
      <w:r w:rsidR="00141D07" w:rsidRPr="00F92574">
        <w:rPr>
          <w:rFonts w:ascii="Times New Roman" w:hAnsi="Times New Roman" w:cs="Times New Roman"/>
          <w:sz w:val="26"/>
          <w:szCs w:val="26"/>
        </w:rPr>
        <w:t xml:space="preserve"> </w:t>
      </w:r>
      <w:r w:rsidR="00DD7BA5" w:rsidRPr="00DD7BA5">
        <w:rPr>
          <w:rFonts w:ascii="Times New Roman" w:hAnsi="Times New Roman" w:cs="Times New Roman"/>
          <w:sz w:val="26"/>
          <w:szCs w:val="26"/>
        </w:rPr>
        <w:t xml:space="preserve">Консультирование посетителей экспозиции осуществляется </w:t>
      </w:r>
      <w:r w:rsidR="00141D07" w:rsidRPr="00F92574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="00833E3E">
        <w:rPr>
          <w:rFonts w:ascii="Times New Roman" w:hAnsi="Times New Roman" w:cs="Times New Roman"/>
          <w:sz w:val="26"/>
          <w:szCs w:val="26"/>
        </w:rPr>
        <w:t xml:space="preserve"> в рабочие дни с 15 - 00 до 17 – 00 часов</w:t>
      </w:r>
      <w:r w:rsidR="00DD7BA5" w:rsidRPr="00DD7BA5">
        <w:rPr>
          <w:rFonts w:ascii="Times New Roman" w:hAnsi="Times New Roman" w:cs="Times New Roman"/>
          <w:sz w:val="26"/>
          <w:szCs w:val="26"/>
        </w:rPr>
        <w:t>.</w:t>
      </w:r>
    </w:p>
    <w:p w:rsidR="00F92574" w:rsidRDefault="00F92574" w:rsidP="00DD7B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2574">
        <w:rPr>
          <w:rFonts w:ascii="Times New Roman" w:hAnsi="Times New Roman" w:cs="Times New Roman"/>
          <w:sz w:val="26"/>
          <w:szCs w:val="26"/>
        </w:rPr>
        <w:t xml:space="preserve">4.2. Экспозиция должна быть организована не позднее чем через 10 дней со дня опубликования </w:t>
      </w:r>
      <w:r>
        <w:rPr>
          <w:rFonts w:ascii="Times New Roman" w:hAnsi="Times New Roman" w:cs="Times New Roman"/>
          <w:sz w:val="26"/>
          <w:szCs w:val="26"/>
        </w:rPr>
        <w:t>оповещения о начале общественных обсуждений или публичных слушаний</w:t>
      </w:r>
      <w:r w:rsidRPr="00F92574">
        <w:rPr>
          <w:rFonts w:ascii="Times New Roman" w:hAnsi="Times New Roman" w:cs="Times New Roman"/>
          <w:sz w:val="26"/>
          <w:szCs w:val="26"/>
        </w:rPr>
        <w:t>.</w:t>
      </w:r>
    </w:p>
    <w:p w:rsidR="00B43C88" w:rsidRPr="008B3861" w:rsidRDefault="00F92574" w:rsidP="008B38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257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97C54" w:rsidRDefault="00B43C88">
      <w:pPr>
        <w:pStyle w:val="a8"/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BB2EE4">
        <w:rPr>
          <w:rFonts w:ascii="Times New Roman" w:hAnsi="Times New Roman" w:cs="Times New Roman"/>
          <w:b/>
          <w:sz w:val="26"/>
          <w:szCs w:val="26"/>
        </w:rPr>
        <w:t xml:space="preserve">5. </w:t>
      </w:r>
      <w:r>
        <w:rPr>
          <w:rFonts w:ascii="Times New Roman" w:hAnsi="Times New Roman" w:cs="Times New Roman"/>
          <w:b/>
          <w:sz w:val="26"/>
          <w:szCs w:val="26"/>
        </w:rPr>
        <w:t>Срок проведения общественных обсуждений или публичных слушаний</w:t>
      </w:r>
    </w:p>
    <w:p w:rsidR="00C97C54" w:rsidRDefault="00C97C54">
      <w:pPr>
        <w:pStyle w:val="a8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C97C54" w:rsidRPr="00BB2EE4" w:rsidRDefault="00BB2E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5.1.</w:t>
      </w:r>
      <w:r w:rsidR="00B43C88" w:rsidRPr="00BB2E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Установить следующие сроки проведения общественных обсуждений или публичных слушаний:</w:t>
      </w:r>
    </w:p>
    <w:p w:rsidR="00C97C54" w:rsidRPr="00BB2EE4" w:rsidRDefault="00B43C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E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по проекту генерального плана </w:t>
      </w:r>
      <w:r w:rsidRPr="00BB2EE4">
        <w:rPr>
          <w:rFonts w:ascii="Times New Roman" w:hAnsi="Times New Roman" w:cs="Times New Roman"/>
          <w:sz w:val="26"/>
          <w:szCs w:val="26"/>
        </w:rPr>
        <w:t>и по проектам, предусматривающим внесение изменений в генеральный план с момента оповещения жителей городского округа об их проведении до дня опубликования заключения о результатах общественных обсуждений или публичных слушаний не менее одного месяца и не более трех месяцев;</w:t>
      </w:r>
    </w:p>
    <w:p w:rsidR="00C97C54" w:rsidRPr="00BB2EE4" w:rsidRDefault="00B43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E4">
        <w:rPr>
          <w:rFonts w:ascii="Times New Roman" w:hAnsi="Times New Roman" w:cs="Times New Roman"/>
          <w:sz w:val="26"/>
          <w:szCs w:val="26"/>
        </w:rPr>
        <w:t xml:space="preserve">- по </w:t>
      </w:r>
      <w:r w:rsidRPr="00BB2E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проектам правил землепользования и застройки, или проектов о внесении изменений в правила землепользования и </w:t>
      </w:r>
      <w:r w:rsidR="00BB2EE4" w:rsidRPr="00BB2E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застройки </w:t>
      </w:r>
      <w:r w:rsidR="00BB2EE4" w:rsidRPr="00BB2EE4">
        <w:rPr>
          <w:rFonts w:ascii="Times New Roman" w:hAnsi="Times New Roman" w:cs="Times New Roman"/>
          <w:sz w:val="26"/>
          <w:szCs w:val="26"/>
        </w:rPr>
        <w:t>составляет</w:t>
      </w:r>
      <w:r w:rsidRPr="00BB2E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 менее двух и не более четырех месяцев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менее пяти календарных дней и более чем один месяц;</w:t>
      </w:r>
    </w:p>
    <w:p w:rsidR="00C97C54" w:rsidRPr="00BB2EE4" w:rsidRDefault="00B43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</w:t>
      </w:r>
      <w:r w:rsidR="00BB2EE4" w:rsidRPr="00BB2E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слушаний не</w:t>
      </w:r>
      <w:r w:rsidRPr="00BB2E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может быть менее пяти календарных дней и более чем один месяц; </w:t>
      </w:r>
    </w:p>
    <w:p w:rsidR="00C97C54" w:rsidRPr="00BB2EE4" w:rsidRDefault="00B43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</w:t>
      </w:r>
      <w:r w:rsidR="00BB2EE4" w:rsidRPr="00BB2E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слушаний не</w:t>
      </w:r>
      <w:r w:rsidRPr="00BB2E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может быть менее пяти календарных дней и более чем один месяц;</w:t>
      </w:r>
    </w:p>
    <w:p w:rsidR="00C97C54" w:rsidRPr="00BB2EE4" w:rsidRDefault="00B43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 по проектам планировки территории или внесение изменений в документацию по планировке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месяцев; </w:t>
      </w:r>
    </w:p>
    <w:p w:rsidR="00C97C54" w:rsidRPr="00BB2EE4" w:rsidRDefault="00B43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по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месяцев; </w:t>
      </w:r>
    </w:p>
    <w:p w:rsidR="00C97C54" w:rsidRPr="00BB2EE4" w:rsidRDefault="00B43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по проектам правил благоустройства территорий, или проектов о внесении изменений в правила </w:t>
      </w:r>
      <w:r w:rsidR="00BB2EE4" w:rsidRPr="00BB2E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благоустройства со</w:t>
      </w:r>
      <w:r w:rsidRPr="00BB2E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 </w:t>
      </w:r>
    </w:p>
    <w:p w:rsidR="00C97C54" w:rsidRDefault="00C97C5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97C54" w:rsidRDefault="00B43C88">
      <w:pPr>
        <w:pStyle w:val="a8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BB2EE4" w:rsidRPr="00BB2EE4">
        <w:rPr>
          <w:rFonts w:ascii="Times New Roman" w:hAnsi="Times New Roman" w:cs="Times New Roman"/>
          <w:b/>
          <w:sz w:val="26"/>
          <w:szCs w:val="26"/>
        </w:rPr>
        <w:t>6</w:t>
      </w:r>
      <w:r w:rsidRPr="00BB2EE4">
        <w:rPr>
          <w:rFonts w:ascii="Times New Roman" w:hAnsi="Times New Roman" w:cs="Times New Roman"/>
          <w:b/>
          <w:sz w:val="26"/>
          <w:szCs w:val="26"/>
        </w:rPr>
        <w:t>. Организация</w:t>
      </w:r>
      <w:r>
        <w:rPr>
          <w:rFonts w:ascii="Times New Roman" w:hAnsi="Times New Roman" w:cs="Times New Roman"/>
          <w:b/>
          <w:sz w:val="26"/>
          <w:szCs w:val="26"/>
        </w:rPr>
        <w:t xml:space="preserve"> общественных обсуждений или публичных слушаний</w:t>
      </w:r>
    </w:p>
    <w:p w:rsidR="00C97C54" w:rsidRDefault="00C97C54">
      <w:pPr>
        <w:pStyle w:val="a8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97C54" w:rsidRDefault="00BB2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</w:t>
      </w:r>
      <w:r w:rsidR="00B43C8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Орган, уполномоченный на организацию и проведение общественных обсуждений и (или) публичных слушаний: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определяет председателя и секретаря общественных обсуждений </w:t>
      </w:r>
      <w:r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публичных слушаний;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составляет план работы по подготовке и проведению общественных обсуждений </w:t>
      </w:r>
      <w:r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публичных слушаний;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принимает заявления от участников общественных обсуждений </w:t>
      </w:r>
      <w:r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публичных слушаний;</w:t>
      </w:r>
    </w:p>
    <w:p w:rsidR="00C97C54" w:rsidRDefault="00B43C8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 определяет перечень представителей органов местного самоуправления города Переславля-Залесского, разработчиков градостроительной документации, экспертов и иных лиц, приглашаемых для выступлений перед участниками публичных слушаний (далее - докладчики);</w:t>
      </w:r>
    </w:p>
    <w:p w:rsidR="00C97C54" w:rsidRDefault="00B43C8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 устанавливает время, порядок и последовательность выступлений на открытом заседании публичных слушаниях.</w:t>
      </w:r>
    </w:p>
    <w:p w:rsidR="00C97C54" w:rsidRPr="00BB2EE4" w:rsidRDefault="00C97C54" w:rsidP="00BB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7C54" w:rsidRDefault="00B43C88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7. Права и обязанности участников общественных обсуждений и публичных слушаний</w:t>
      </w:r>
    </w:p>
    <w:p w:rsidR="00C97C54" w:rsidRDefault="00C97C54">
      <w:pPr>
        <w:pStyle w:val="a8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C97C54" w:rsidRDefault="00B43C88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</w:t>
      </w:r>
      <w:r>
        <w:rPr>
          <w:rFonts w:ascii="Times New Roman" w:hAnsi="Times New Roman" w:cs="Times New Roman"/>
          <w:sz w:val="26"/>
          <w:szCs w:val="26"/>
        </w:rPr>
        <w:t>В период размещения в соответствии с пп.2 п.2.5, пп.2 п.2.6 настоящего Положения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п.7.5 настоящего Положения идентификацию, имеют право вносить предложения и замечания, касающиеся такого проекта:</w:t>
      </w:r>
    </w:p>
    <w:p w:rsidR="00C97C54" w:rsidRDefault="00B43C88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B2EE4">
        <w:rPr>
          <w:rFonts w:ascii="Times New Roman" w:hAnsi="Times New Roman" w:cs="Times New Roman"/>
          <w:sz w:val="26"/>
          <w:szCs w:val="26"/>
        </w:rPr>
        <w:lastRenderedPageBreak/>
        <w:t xml:space="preserve">1) </w:t>
      </w:r>
      <w:r w:rsidR="00E41F0A">
        <w:rPr>
          <w:rFonts w:ascii="Times New Roman" w:hAnsi="Times New Roman" w:cs="Times New Roman"/>
          <w:sz w:val="26"/>
          <w:szCs w:val="26"/>
        </w:rPr>
        <w:t>посредством информационной системы органов местного самоуправления Администрации города Переславля-Залесского</w:t>
      </w:r>
      <w:r w:rsidRPr="00BB2EE4">
        <w:rPr>
          <w:rFonts w:ascii="Times New Roman" w:hAnsi="Times New Roman" w:cs="Times New Roman"/>
          <w:sz w:val="26"/>
          <w:szCs w:val="26"/>
        </w:rPr>
        <w:t xml:space="preserve"> (в случае проведения общественных обсуждений);</w:t>
      </w:r>
    </w:p>
    <w:p w:rsidR="00C97C54" w:rsidRDefault="00B43C88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501101"/>
      <w:bookmarkEnd w:id="15"/>
      <w:r>
        <w:rPr>
          <w:rFonts w:ascii="Times New Roman" w:hAnsi="Times New Roman" w:cs="Times New Roman"/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C97C54" w:rsidRDefault="00B43C88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501102"/>
      <w:bookmarkEnd w:id="16"/>
      <w:r>
        <w:rPr>
          <w:rFonts w:ascii="Times New Roman" w:hAnsi="Times New Roman" w:cs="Times New Roman"/>
          <w:sz w:val="26"/>
          <w:szCs w:val="26"/>
        </w:rPr>
        <w:t>3) в письменной форме в адрес организатора общественных обсуждений или публичных слушаний;</w:t>
      </w:r>
    </w:p>
    <w:p w:rsidR="00C97C54" w:rsidRDefault="00B43C88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501103"/>
      <w:bookmarkEnd w:id="17"/>
      <w:r>
        <w:rPr>
          <w:rFonts w:ascii="Times New Roman" w:hAnsi="Times New Roman" w:cs="Times New Roman"/>
          <w:sz w:val="26"/>
          <w:szCs w:val="26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C97C54" w:rsidRDefault="00B43C88">
      <w:pPr>
        <w:tabs>
          <w:tab w:val="left" w:pos="1650"/>
        </w:tabs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7.2. Предложения и замечания, внесенные в соответствии с п.7.1 настоящего Положения, подлежат регистрации, а также обязательному рассмотрению организатором общественных обсуждений или публичных слушаний, за исключением случая, </w:t>
      </w:r>
      <w:r w:rsidRPr="00B43C88">
        <w:rPr>
          <w:rFonts w:ascii="Times New Roman" w:hAnsi="Times New Roman" w:cs="Times New Roman"/>
          <w:sz w:val="26"/>
          <w:szCs w:val="26"/>
        </w:rPr>
        <w:t xml:space="preserve">предусмотренного </w:t>
      </w:r>
      <w:hyperlink w:anchor="sub_501015">
        <w:r w:rsidRPr="00B43C88">
          <w:rPr>
            <w:rStyle w:val="-"/>
            <w:rFonts w:ascii="Times New Roman" w:hAnsi="Times New Roman" w:cs="Times New Roman"/>
            <w:color w:val="auto"/>
            <w:sz w:val="26"/>
            <w:szCs w:val="26"/>
            <w:u w:val="none"/>
          </w:rPr>
          <w:t>п.7.3</w:t>
        </w:r>
      </w:hyperlink>
      <w:bookmarkStart w:id="18" w:name="sub_501104"/>
      <w:bookmarkEnd w:id="18"/>
      <w:r w:rsidRPr="00B43C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настоящего Положения.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7.3. Предложения и замечания, внесенные в соответствии с п.7.1.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7.4. Уполномоченный орган информирует лиц, внесших предложения и замечания, о принятом решении по каждому предложению и замечанию в соответствии с Порядком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7.5. </w:t>
      </w:r>
      <w:r>
        <w:rPr>
          <w:rFonts w:ascii="Times New Roman" w:hAnsi="Times New Roman" w:cs="Times New Roman"/>
          <w:sz w:val="26"/>
          <w:szCs w:val="26"/>
        </w:rPr>
        <w:t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7.6. </w:t>
      </w:r>
      <w:r>
        <w:rPr>
          <w:rFonts w:ascii="Times New Roman" w:hAnsi="Times New Roman" w:cs="Times New Roman"/>
          <w:sz w:val="26"/>
          <w:szCs w:val="26"/>
        </w:rPr>
        <w:t xml:space="preserve">Не требуется представление указанных в п.7.5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</w:t>
      </w:r>
      <w:r w:rsidR="00FA39EF">
        <w:rPr>
          <w:rFonts w:ascii="Times New Roman" w:hAnsi="Times New Roman" w:cs="Times New Roman"/>
          <w:sz w:val="26"/>
          <w:szCs w:val="26"/>
        </w:rPr>
        <w:t>информационной системы органов местного самоуправления 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(при условии, что эти сведения содержатся </w:t>
      </w:r>
      <w:r w:rsidR="00FA39EF">
        <w:rPr>
          <w:rFonts w:ascii="Times New Roman" w:hAnsi="Times New Roman" w:cs="Times New Roman"/>
          <w:sz w:val="26"/>
          <w:szCs w:val="26"/>
        </w:rPr>
        <w:t>в информационной системе</w:t>
      </w:r>
      <w:r>
        <w:rPr>
          <w:rFonts w:ascii="Times New Roman" w:hAnsi="Times New Roman" w:cs="Times New Roman"/>
          <w:sz w:val="26"/>
          <w:szCs w:val="26"/>
        </w:rPr>
        <w:t>). При этом для подтверждения сведений, указанных в п.7.5 настоящего Положения, может использоваться единая система идентификации и аутентификации.</w:t>
      </w:r>
    </w:p>
    <w:p w:rsidR="00C97C54" w:rsidRDefault="00B43C88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7.7.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11">
        <w:r w:rsidRPr="00B43C88">
          <w:rPr>
            <w:rStyle w:val="-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 законом</w:t>
        </w:r>
      </w:hyperlink>
      <w:r w:rsidRPr="00B43C88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27 июля 2006 года N 152-ФЗ «О персональных данных».</w:t>
      </w:r>
    </w:p>
    <w:p w:rsidR="00C97C54" w:rsidRPr="00BB2EE4" w:rsidRDefault="00B43C88" w:rsidP="00B43C8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EE4">
        <w:rPr>
          <w:rFonts w:ascii="Times New Roman" w:hAnsi="Times New Roman" w:cs="Times New Roman"/>
          <w:sz w:val="26"/>
          <w:szCs w:val="26"/>
        </w:rPr>
        <w:t xml:space="preserve">7.8. Предложения и замечания, не касающиеся предмета обязательного общественного обсуждения, содержащие нецензурные либо оскорбительные </w:t>
      </w:r>
      <w:r w:rsidRPr="00BB2EE4">
        <w:rPr>
          <w:rFonts w:ascii="Times New Roman" w:hAnsi="Times New Roman" w:cs="Times New Roman"/>
          <w:sz w:val="26"/>
          <w:szCs w:val="26"/>
        </w:rPr>
        <w:lastRenderedPageBreak/>
        <w:t>выражения, угрозы жизни, здоровью и имуществу иных лиц, не подлежат рассмотрению.</w:t>
      </w:r>
    </w:p>
    <w:p w:rsidR="00B43C88" w:rsidRPr="00B43C88" w:rsidRDefault="00B43C88" w:rsidP="00B43C8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97C54" w:rsidRDefault="00B43C88">
      <w:pPr>
        <w:spacing w:after="30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8. Процедура 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роведения открытого обсуждения проектов (вопросов), рассматриваемых на публичных слушаниях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8.1. Открытое обсуждение проектов (вопросов), рассматриваемых на публичных слушаниях (далее - открытое обсуждение), проводится органом, уполномоченным на организацию и проведение общественных обсуждений и (или) публичных слушаний в количестве не менее двух представителей, уполномоченных на проведение публичных слушаний, в порядке, предусмотренном настоящим Положением.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8.2. К участию в публичных слушаниях допускаются лица, являющиеся в соответствии с требованиями настоящего Положения участниками публичных слушаний.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8.3. Перед началом открытого обсуждения представители уполномоченного органа организуют регистрацию лиц, участвующих в открытом обсуждении (далее - участники открытого обсуждения) в соответствии с п.7.5 и п.7.6. Регистрация лиц осуществляется в журнале регистрации, который ведется на бумажном носителе.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8.4. Лица, не прошедшие регистрацию, к участию в открытом заседании не допускаются.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8.5. На публичные слушания не допускаются лица, находящиеся в состоянии алкогольного, наркотического или токсического опьянения.</w:t>
      </w:r>
    </w:p>
    <w:p w:rsidR="00C97C54" w:rsidRDefault="00B43C8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8.6. Участники публичных слушаний, желающие выступить на открытом обсуждении, должны зарегистрироваться в качестве выступающих в журнале регистрации, </w:t>
      </w:r>
      <w:r w:rsidRPr="00BB2EE4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указанном в </w:t>
      </w:r>
      <w:hyperlink r:id="rId12" w:anchor="block_1074" w:history="1">
        <w:r w:rsidRPr="00BB2EE4">
          <w:rPr>
            <w:rStyle w:val="-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п. 8.3</w:t>
        </w:r>
      </w:hyperlink>
      <w:r w:rsidRPr="00BB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8.7. Председатель публичных слушаний перед началом открытого обсуждения доводит до сведения присутствующих следующую информацию: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вопросы (наименование проектов), подлежащие обсуждению на публичных слушаниях;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порядок и последовательность проведения публичных слушаний;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состав приглашенных лиц, информацию о количестве участников публичных слушаний;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представляет докладчиков, устанавливает время, отведенное на выступление участникам публичных слушаний;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 наличие поступивших предложений и замечаний по предмету публичных слушаний;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 иную информацию, необходимую для проведения публичных слушаний.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8.8. Председатель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Председатель публичных слушаний предоставляет слово, в порядке очередности, участникам открытого обсуждения, зарегистрированным в качестве выступающих на открытом обсуждении в соответствии с требованиями </w:t>
      </w:r>
      <w:r>
        <w:rPr>
          <w:rFonts w:ascii="Times New Roman" w:hAnsi="Times New Roman" w:cs="Times New Roman"/>
          <w:sz w:val="26"/>
          <w:szCs w:val="26"/>
        </w:rPr>
        <w:t>главы 7 настоящего Положения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публичных слушаний имеет право на внеочередное выступление.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открытого обсуждения, выступают только с разрешения Председателя публичных слушаний.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Выступления на открытом обсуждении должны быть связаны с предметом публичных слушаний.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8.9. Для выступления на открытом обсуждении отводится: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 доклад и содоклад - до 20 минут;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 вопросы к докладчику (содокладчику), представителям уполномоченного органа и ответы на них - до 10 минут;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на выступление участников открытого обсуждения, - до 3 минут на одно выступление, но не более 1 часа в целом на всех участников открытого обсуждения.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8.10. Участники открытого обсуждения не вправе мешать проведению открытого обсуждения, не вправе вмешиваться в ход публичных слушаний, прерывать их выкриками, аплодисментами.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несоблюдении порядка, установленного настоящим Положением, участники открытого обсуждения, могут быть удалены из помещения, являющегося местом проведения открытого заседания.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 на открытом обсуждении чрезвычайных обстоятельств, а также невозможности пресечения грубого нарушения порядка Председатель публичных слушаний объявляет перерыв. В этом случае открытое обсуждение считается прерванным на 20 минут.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8.11. По окончании открытого обсуждения Председатель публичных слушаний оглашает информацию о количестве поступивших предложений и замечаний.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8.12. Открытое обсуждение протоколируется. Протокол открытого обсуждения подписывается Председателем публичных слушаний и секретарем.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8.13. Открытое обсуждение проводится в будние дни с 15-00 до 19-00 часов.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назначение открытого обсуждения на нерабочий праздничный день.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8.14. Организатор слушаний не вправе ограничить доступ в помещение зарегистрированным в установленном порядке участникам публичных слушаний или их представителям.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8.15. Собрания участников публичных слушаний проводятся в помещениях, оборудованных для демонстрации обсуждаемых проектов. Помещение должно обладать вместимостью, достаточной для размещения всех участников публичных слушаний.</w:t>
      </w:r>
    </w:p>
    <w:p w:rsidR="008B3861" w:rsidRDefault="008B3861" w:rsidP="00B4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7C54" w:rsidRDefault="00B43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9. Документы общественных обсуждений или публичных слушаний</w:t>
      </w:r>
    </w:p>
    <w:p w:rsidR="00C97C54" w:rsidRDefault="00C97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9.1. Документами общественных обсуждений или публичных слушаний являются итоговые документы общественных обсуждений или публичных слушаний и документы, связанные с организацией и проведением публичных слушаний.</w:t>
      </w:r>
    </w:p>
    <w:p w:rsidR="00C97C54" w:rsidRDefault="00B43C8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Итоговыми документами общественных обсуждений или публичных слушаний являются протокол общественных обсуждений или публичных слушаний по форме </w:t>
      </w:r>
      <w:r w:rsidRPr="00BB2E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 </w:t>
      </w:r>
      <w:hyperlink r:id="rId13" w:anchor="block_1178" w:history="1">
        <w:r w:rsidRPr="00BB2EE4">
          <w:rPr>
            <w:rStyle w:val="-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приложению 1</w:t>
        </w:r>
      </w:hyperlink>
      <w:r w:rsidRPr="00BB2EE4">
        <w:rPr>
          <w:rFonts w:ascii="Times New Roman" w:eastAsia="Times New Roman" w:hAnsi="Times New Roman" w:cs="Times New Roman"/>
          <w:sz w:val="26"/>
          <w:szCs w:val="26"/>
          <w:lang w:eastAsia="ru-RU"/>
        </w:rPr>
        <w:t> к настоящему Положению и заключение о результатах общественных обсуждений или публичных слушаний по форме согласно </w:t>
      </w:r>
      <w:hyperlink r:id="rId14" w:anchor="block_1179" w:history="1">
        <w:r w:rsidRPr="00BB2EE4">
          <w:rPr>
            <w:rStyle w:val="-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приложению 2</w:t>
        </w:r>
      </w:hyperlink>
      <w:r w:rsidRPr="00BB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к настоящему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Положению, оформленные уполномоченным органом в установленном порядке.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9.2. Протокол общественных обсуждений или публичных слушаний подготавливается в течении 3 рабочих дней со дня окончания приема предложений и замечаний по проекту (вопросу), рассматриваемому на общественных обсуждениях или публичных слушаниях.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9.3. </w:t>
      </w:r>
      <w:r>
        <w:rPr>
          <w:rFonts w:ascii="Times New Roman" w:hAnsi="Times New Roman" w:cs="Times New Roman"/>
          <w:sz w:val="26"/>
          <w:szCs w:val="26"/>
        </w:rPr>
        <w:t xml:space="preserve"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</w:t>
      </w:r>
      <w:r>
        <w:rPr>
          <w:rFonts w:ascii="Times New Roman" w:hAnsi="Times New Roman" w:cs="Times New Roman"/>
          <w:sz w:val="26"/>
          <w:szCs w:val="26"/>
        </w:rPr>
        <w:lastRenderedPageBreak/>
        <w:t>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C97C54" w:rsidRDefault="00B43C8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9.4. </w:t>
      </w:r>
      <w:r>
        <w:rPr>
          <w:rFonts w:ascii="Times New Roman" w:hAnsi="Times New Roman" w:cs="Times New Roman"/>
          <w:sz w:val="26"/>
          <w:szCs w:val="26"/>
        </w:rPr>
        <w:t>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C97C54" w:rsidRDefault="00B43C8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9.5.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9.6. Заключение о результатах общественных обсуждений или публичных слушаний подготавливается в течении 5 рабочих дней со дня окончания приема предложений и замечаний по проекту (вопросу), рассматриваемому на общественных обсуждениях или публичных слушаниях.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9.7. Заключение о результатах проведения общественных обсуждений и (или) публичных слушаний утверждается Председателем публичных слушаний или должностным лицом, уполномоченным на проведение общественных обсуждений и (или) публичных слушаний.</w:t>
      </w:r>
    </w:p>
    <w:p w:rsidR="00C97C54" w:rsidRDefault="00B43C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9.8. Заключение о результатах общественных обсуждений или публичных слушаний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опубликованию в официальном печатном средстве массовой информации и размещению на официальном сайте органов местного самоуправления города Переславля-Залесского в сети Интернет.</w:t>
      </w:r>
    </w:p>
    <w:p w:rsidR="00C97C54" w:rsidRDefault="00B43C8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9.9. В случаях, предусмотренных законодательством, на основании заключения о результатах общественных обсуждений или публичных слушаний уполномоченный орган осуществляет подготовку рекомендаций по вопросу, вынесенному на общественные обсуждения или публичные слушания.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9.10. Администрация города Переславля-Залесского обеспечивает хранение итоговых документов общественных обсуждений или публичных слушаний и документов, связанных с организацией и проведением общественных обсуждений или публичных слушаний, в течение срока, установленного законодательством.</w:t>
      </w:r>
    </w:p>
    <w:p w:rsidR="00C97C54" w:rsidRDefault="00C97C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39D6" w:rsidRDefault="00FA39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10. Официальный сайт, информационная система</w:t>
      </w:r>
      <w:r w:rsidR="008B38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органов местного самоуправления Администрации города Переславля-Залесского</w:t>
      </w:r>
    </w:p>
    <w:p w:rsidR="00FA39D6" w:rsidRDefault="00FA39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39D6" w:rsidRDefault="00FA39D6" w:rsidP="00FA39D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10.1 Официальным сайтом орган</w:t>
      </w:r>
      <w:r w:rsidR="00E41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местного самоуправления города Переславля-Залесского определить с доменным именем </w:t>
      </w:r>
      <w:hyperlink r:id="rId15" w:history="1">
        <w:r w:rsidRPr="00FA39D6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u w:val="none"/>
            <w:lang w:val="en-US" w:eastAsia="ru-RU"/>
          </w:rPr>
          <w:t>www</w:t>
        </w:r>
        <w:r w:rsidRPr="00FA39D6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u w:val="none"/>
            <w:lang w:eastAsia="ru-RU"/>
          </w:rPr>
          <w:t>.admpereslavl.ru</w:t>
        </w:r>
      </w:hyperlink>
      <w:r w:rsidRPr="00FA3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FA39D6" w:rsidRDefault="00FA39D6" w:rsidP="00FA39D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3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.2. Информационной системой органов местного самоуправления города Переславля-Залесского определить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Управград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Pr="00FA3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(vmeste.admpereslav.ru |upravgrad.ru).</w:t>
      </w:r>
    </w:p>
    <w:p w:rsidR="00FA39D6" w:rsidRPr="00FA39D6" w:rsidRDefault="00FA39D6" w:rsidP="00FA39D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02A60" w:rsidRDefault="00102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2A60" w:rsidRDefault="00102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2A60" w:rsidRDefault="00102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2A60" w:rsidRDefault="00102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2A60" w:rsidRDefault="00102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2A60" w:rsidRDefault="00102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2A60" w:rsidRDefault="00102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2A60" w:rsidRDefault="00102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C54" w:rsidRDefault="00C97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2EE4" w:rsidRDefault="00BB2E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861" w:rsidRDefault="008B38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861" w:rsidRDefault="008B38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861" w:rsidRDefault="008B38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861" w:rsidRDefault="008B38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27AF" w:rsidRDefault="006E27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27AF" w:rsidRDefault="006E27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27AF" w:rsidRDefault="006E27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861" w:rsidRDefault="008B38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861" w:rsidRDefault="008B38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861" w:rsidRDefault="008B38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C54" w:rsidRDefault="00B43C88">
      <w:pPr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2F0F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 </w:t>
      </w:r>
      <w:hyperlink r:id="rId16" w:anchor="block_1000" w:history="1">
        <w:r w:rsidRPr="002F0F25">
          <w:rPr>
            <w:rStyle w:val="-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Положению</w:t>
        </w:r>
      </w:hyperlink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об организации и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проведении общественных обсуждений,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публичных слушаний по вопросам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градостроительной деятельности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территории города Переславля-Залесского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Ярославской области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УТВЕРЖДАЮ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Председатель общественный обсуждений</w:t>
      </w:r>
    </w:p>
    <w:p w:rsidR="00C97C54" w:rsidRDefault="00FA3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="00B43C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B43C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</w:t>
      </w:r>
    </w:p>
    <w:p w:rsidR="00C97C54" w:rsidRDefault="00C97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</w:t>
      </w:r>
      <w:r w:rsidR="006253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(Ф.И.О., подпись, дата)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ПРОТОКОЛ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общественных обсуждений 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публичных слушаний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________________ от ___________________</w:t>
      </w:r>
    </w:p>
    <w:p w:rsidR="00C97C54" w:rsidRDefault="00B43C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проекту _____________________________________________________________________________________________________________________________________________________________________________________________________________________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проекта)</w:t>
      </w:r>
    </w:p>
    <w:p w:rsidR="00C97C54" w:rsidRDefault="00B43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Общие сведения о проекте, представле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нном на общественные обсуждения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публичные слушания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C97C54" w:rsidRDefault="00B43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территория разработки___________________________________________________</w:t>
      </w:r>
    </w:p>
    <w:p w:rsidR="00C97C54" w:rsidRDefault="00B43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сроки разработки________________________________________________________</w:t>
      </w:r>
    </w:p>
    <w:p w:rsidR="00C97C54" w:rsidRDefault="00B43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организация-заказчик_____________________________________________________</w:t>
      </w:r>
    </w:p>
    <w:p w:rsidR="00C97C54" w:rsidRDefault="00B43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C97C54" w:rsidRDefault="00B43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(наименование, юридический адрес, телефон, адрес электронной почты)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Правовой акт о назначении общественных обсуждений 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публичных слушаний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(дата, номер, заголовок)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Срок проведения общественных обсуждений 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публичных слушаний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FA39EF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Формы оповещения о проведении общественных обсуждений 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(публичных слушаний)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______________________________________________________________________________________________________________________________________________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(название, номер, дата печатных изданий и др. формы)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 о проведении экспозиции по материалам 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(где и когда проведена)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проведении открытого собрания участников публичных слушаний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(где и когда проведено, состав и количество участников, количество предложений и замечаний)</w:t>
      </w:r>
    </w:p>
    <w:p w:rsidR="00C97C54" w:rsidRDefault="00C97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C54" w:rsidRDefault="00C97C5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34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2085"/>
      </w:tblGrid>
      <w:tr w:rsidR="00C97C54">
        <w:tc>
          <w:tcPr>
            <w:tcW w:w="7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97C54" w:rsidRDefault="00B43C88" w:rsidP="00FA39E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Предложения и замечания участников общественных обсуждений </w:t>
            </w:r>
            <w:r w:rsidR="00FA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публичных слушаний</w:t>
            </w:r>
            <w:r w:rsidR="00FA3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8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97C54" w:rsidRDefault="00B4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C97C54">
        <w:tc>
          <w:tcPr>
            <w:tcW w:w="7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97C54" w:rsidRDefault="00C97C5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97C54" w:rsidRDefault="00C97C5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7C54">
        <w:tc>
          <w:tcPr>
            <w:tcW w:w="7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97C54" w:rsidRDefault="00C97C5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97C54" w:rsidRDefault="00C97C5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7C54">
        <w:tc>
          <w:tcPr>
            <w:tcW w:w="7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97C54" w:rsidRDefault="00C97C5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97C54" w:rsidRDefault="00C97C5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7C54">
        <w:tc>
          <w:tcPr>
            <w:tcW w:w="7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97C54" w:rsidRDefault="00C97C5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97C54" w:rsidRDefault="00C97C5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7C54">
        <w:tc>
          <w:tcPr>
            <w:tcW w:w="7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97C54" w:rsidRDefault="00C97C5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97C54" w:rsidRDefault="00C97C5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7C54">
        <w:tc>
          <w:tcPr>
            <w:tcW w:w="7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97C54" w:rsidRDefault="00C97C5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97C54" w:rsidRDefault="00C97C5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7C54">
        <w:tc>
          <w:tcPr>
            <w:tcW w:w="726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97C54" w:rsidRDefault="00C97C5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</w:tcPr>
          <w:p w:rsidR="00C97C54" w:rsidRDefault="00C97C5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7C54">
        <w:tc>
          <w:tcPr>
            <w:tcW w:w="7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7C54" w:rsidRDefault="00C97C5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7C54" w:rsidRDefault="00C97C5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7C54">
        <w:trPr>
          <w:trHeight w:hRule="exact" w:val="23"/>
        </w:trPr>
        <w:tc>
          <w:tcPr>
            <w:tcW w:w="726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C97C54" w:rsidRDefault="00C97C5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97C54" w:rsidRDefault="00C97C5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97C54" w:rsidRDefault="00B43C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</w:p>
    <w:p w:rsidR="00C97C54" w:rsidRDefault="00C97C5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C54" w:rsidRDefault="00C97C5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C54" w:rsidRDefault="00C97C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Подпись: секретарь общественных обсуждений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публичных слушаний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____________________________________________</w:t>
      </w:r>
    </w:p>
    <w:p w:rsidR="00C97C54" w:rsidRDefault="00C9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C54" w:rsidRDefault="00C97C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C54" w:rsidRDefault="00B43C88">
      <w:pPr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2F0F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 </w:t>
      </w:r>
      <w:hyperlink r:id="rId17" w:anchor="block_1000" w:history="1">
        <w:r w:rsidRPr="002F0F25">
          <w:rPr>
            <w:rStyle w:val="-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Положению</w:t>
        </w:r>
      </w:hyperlink>
      <w:r w:rsidRPr="002F0F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об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организации и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проведении общественных обсуждений,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публичных слушаний по вопросам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градостроительной деятельности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территории города Переславля-Залесского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Ярославской области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</w:p>
    <w:p w:rsidR="00C97C54" w:rsidRDefault="00C97C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</w:t>
      </w:r>
    </w:p>
    <w:p w:rsidR="00FA39EF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РЕЗУЛЬТАТАХ ОБЩЕСТВЕННЫХ ОБСУЖДЕНИЙ</w:t>
      </w:r>
    </w:p>
    <w:p w:rsidR="00C97C54" w:rsidRDefault="00FA3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43C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ПРОЕКТУ/ВОПРОСУ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проекта/вопроса)</w:t>
      </w:r>
    </w:p>
    <w:p w:rsidR="00C97C54" w:rsidRDefault="00B43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Общие сведения о проекте, представленном на общественные обсуждения 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публичные слушания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C97C54" w:rsidRDefault="00B43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территория разработки___________________________________________________</w:t>
      </w:r>
    </w:p>
    <w:p w:rsidR="00C97C54" w:rsidRDefault="00B43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сроки разработки________________________________________________________</w:t>
      </w:r>
    </w:p>
    <w:p w:rsidR="00C97C54" w:rsidRDefault="00B43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организация-заказчик_____________________________________________________</w:t>
      </w:r>
    </w:p>
    <w:p w:rsidR="00C97C54" w:rsidRDefault="00B43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C97C54" w:rsidRDefault="00B43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(наименование, юридический адрес, телефон, адрес электронной почты)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Правовой акт о назначении общественных обсуждений 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(публичных слушаний)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(дата, номер, заголовок)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Срок проведения общественных обсуждений 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публичных слушаний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A39EF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Формы оповещения о провед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ении общественных обсуждений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(публичных слушаний)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(название, номер, дата печатных изданий и др. формы)</w:t>
      </w:r>
    </w:p>
    <w:p w:rsidR="00C97C54" w:rsidRDefault="00C97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 о проведении экспозиции по материалам 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(где и когда проведена)</w:t>
      </w:r>
    </w:p>
    <w:p w:rsidR="00C97C54" w:rsidRDefault="00C97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проведении открытого собрания участников публичных слушаний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(где и когда проведено, состав и количество участников, количество предложений и замечаний)</w:t>
      </w:r>
    </w:p>
    <w:p w:rsidR="00FA39EF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Предложения и замечания участников общественных обсуждений 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публичных слушаний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______________________________________________________________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(количество, выводы)</w:t>
      </w:r>
    </w:p>
    <w:p w:rsidR="00C97C54" w:rsidRDefault="00C97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 о протоколе общественных обсуждений 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(публичных слушаний)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(когда утвержден)</w:t>
      </w:r>
    </w:p>
    <w:p w:rsidR="00C97C54" w:rsidRDefault="00C97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Выводы и рекомендации по проведению общественных обсуждений 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публичных слушаний по проекту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7C54" w:rsidRDefault="00B43C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Председатель общественных 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обсуждений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C97C54" w:rsidRDefault="00FA3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="00B43C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B43C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_________________________________________</w:t>
      </w:r>
    </w:p>
    <w:p w:rsidR="00C97C54" w:rsidRDefault="00B4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(должность, Ф.И.О., подпись,  дата)</w:t>
      </w:r>
    </w:p>
    <w:p w:rsidR="00C97C54" w:rsidRDefault="00B43C88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</w:p>
    <w:p w:rsidR="00C97C54" w:rsidRDefault="00C9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C54" w:rsidRDefault="00C97C54">
      <w:pPr>
        <w:pStyle w:val="a8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C97C54" w:rsidRDefault="00C97C54">
      <w:pPr>
        <w:pStyle w:val="a8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C97C54" w:rsidRDefault="00C97C54">
      <w:pPr>
        <w:pStyle w:val="a8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FA39EF" w:rsidRDefault="00FA39EF">
      <w:pPr>
        <w:pStyle w:val="a8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FA39EF" w:rsidRDefault="00FA39EF">
      <w:pPr>
        <w:pStyle w:val="a8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FA39EF" w:rsidRDefault="00FA39EF">
      <w:pPr>
        <w:pStyle w:val="a8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FA39EF" w:rsidRDefault="00FA39EF">
      <w:pPr>
        <w:pStyle w:val="a8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FA39EF" w:rsidRDefault="00FA39EF">
      <w:pPr>
        <w:pStyle w:val="a8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57609B" w:rsidRDefault="0057609B">
      <w:pPr>
        <w:pStyle w:val="a8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57609B" w:rsidRDefault="0057609B">
      <w:pPr>
        <w:pStyle w:val="a8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57609B" w:rsidRDefault="0057609B">
      <w:pPr>
        <w:pStyle w:val="a8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57609B" w:rsidRDefault="0057609B">
      <w:pPr>
        <w:pStyle w:val="a8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57609B" w:rsidRDefault="0057609B">
      <w:pPr>
        <w:pStyle w:val="a8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57609B" w:rsidRDefault="0057609B">
      <w:pPr>
        <w:pStyle w:val="a8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57609B" w:rsidRDefault="0057609B">
      <w:pPr>
        <w:pStyle w:val="a8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57609B" w:rsidRDefault="0057609B">
      <w:pPr>
        <w:pStyle w:val="a8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FA39EF" w:rsidRDefault="00FA39EF">
      <w:pPr>
        <w:pStyle w:val="a8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C54" w:rsidRDefault="00B43C88">
      <w:pPr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2F0F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 </w:t>
      </w:r>
      <w:hyperlink r:id="rId18" w:anchor="block_1000" w:history="1">
        <w:r w:rsidRPr="002F0F25">
          <w:rPr>
            <w:rStyle w:val="-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Положению</w:t>
        </w:r>
      </w:hyperlink>
      <w:r w:rsidRPr="002F0F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об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организации и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проведении общественных обсуждений,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публичных слушаний по вопросам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градостроительной деятельности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территории города Переславля-Залесского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Ярославской области </w:t>
      </w:r>
    </w:p>
    <w:p w:rsidR="00C97C54" w:rsidRDefault="00C97C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C54" w:rsidRDefault="00B43C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C4C4C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6"/>
          <w:szCs w:val="26"/>
          <w:lang w:eastAsia="ru-RU"/>
        </w:rPr>
        <w:t xml:space="preserve">ОПОВЕЩЕНИЕ О ПРОВЕДЕНИИ ОБЩЕСТВЕННЫХ ОБСУЖДЕНИЙ </w:t>
      </w:r>
      <w:r w:rsidR="00141D07">
        <w:rPr>
          <w:rFonts w:ascii="Times New Roman" w:eastAsia="Times New Roman" w:hAnsi="Times New Roman" w:cs="Times New Roman"/>
          <w:b/>
          <w:color w:val="4C4C4C"/>
          <w:spacing w:val="2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6"/>
          <w:szCs w:val="26"/>
          <w:lang w:eastAsia="ru-RU"/>
        </w:rPr>
        <w:t>ПУБЛИЧНЫХ СЛУШАНИЙ</w:t>
      </w:r>
      <w:r w:rsidR="00141D07">
        <w:rPr>
          <w:rFonts w:ascii="Times New Roman" w:eastAsia="Times New Roman" w:hAnsi="Times New Roman" w:cs="Times New Roman"/>
          <w:b/>
          <w:color w:val="4C4C4C"/>
          <w:spacing w:val="2"/>
          <w:sz w:val="26"/>
          <w:szCs w:val="26"/>
          <w:lang w:eastAsia="ru-RU"/>
        </w:rPr>
        <w:t>)</w:t>
      </w:r>
    </w:p>
    <w:p w:rsidR="00C97C54" w:rsidRDefault="00C97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C4C4C"/>
          <w:spacing w:val="2"/>
          <w:sz w:val="26"/>
          <w:szCs w:val="26"/>
          <w:lang w:eastAsia="ru-RU"/>
        </w:rPr>
      </w:pPr>
    </w:p>
    <w:p w:rsidR="00C97C54" w:rsidRDefault="00141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общественные обсуждения</w:t>
      </w:r>
      <w:r w:rsidR="00B43C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="00B43C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публичные слушания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B43C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представляется проект _______________________________________________________________________</w:t>
      </w:r>
    </w:p>
    <w:p w:rsidR="00C97C54" w:rsidRDefault="00B43C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проекта)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Информационные материалы по теме общественных обсуждений </w:t>
      </w:r>
      <w:r w:rsidR="00141D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публичных слушаний</w:t>
      </w:r>
      <w:r w:rsidR="00141D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представлены на экспозиции по адресу _______________________________________________________________________</w:t>
      </w:r>
    </w:p>
    <w:p w:rsidR="00C97C54" w:rsidRDefault="00B43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C97C54" w:rsidRDefault="00B43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Экспозиция открыта с ________________________ по ________________________.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(дата открытия экспозиции)                           (дата закрытия экспозиции) </w:t>
      </w:r>
    </w:p>
    <w:p w:rsidR="00C97C54" w:rsidRDefault="00B43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Часы работы: ___________________ на выставке проводятся консультации по теме 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(дата, время) </w:t>
      </w:r>
    </w:p>
    <w:p w:rsidR="00C97C54" w:rsidRDefault="00B43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общественных обсуждений 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публичных слушаний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Собрание участников общественных обсуждений 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публичных слушаний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состоится ___________________ по адресу    _________________________________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(дата, время)</w:t>
      </w:r>
    </w:p>
    <w:p w:rsidR="00C97C54" w:rsidRDefault="00B43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_______________________________________________________________________.</w:t>
      </w:r>
    </w:p>
    <w:p w:rsidR="00C97C54" w:rsidRDefault="00B43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Время начала регистрации участников _____________________________________.</w:t>
      </w:r>
    </w:p>
    <w:p w:rsidR="00C97C54" w:rsidRDefault="00B43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(не менее чем за 30 минут до начала собрания)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период проведения общественных обсуждений 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публичных слушаний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участники общественных обсуждений 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публичных слушаний</w:t>
      </w:r>
      <w:r w:rsidR="00FA3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имеют право представить свои предложения и замечания по обсуждаемому проекту посредством:</w:t>
      </w:r>
    </w:p>
    <w:p w:rsidR="00C97C54" w:rsidRDefault="00B43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записи предложений и замечаний в период работы экспозиции;</w:t>
      </w:r>
    </w:p>
    <w:p w:rsidR="00C97C54" w:rsidRDefault="00B43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выступления на собрании участников общественных обсуждений или публичных слушаний;</w:t>
      </w:r>
    </w:p>
    <w:p w:rsidR="00C97C54" w:rsidRDefault="00B43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внесения записи в книгу (журнал) регистрации участвующих в собрании участников общественных обсуждений или публичных слушаний;</w:t>
      </w:r>
    </w:p>
    <w:p w:rsidR="00C97C54" w:rsidRDefault="00B43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подачи в ходе собрания письменных предложений и замечаний;</w:t>
      </w:r>
    </w:p>
    <w:p w:rsidR="00C97C54" w:rsidRDefault="00B43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направления в течение недели со дня проведения собрания участников публичных слушаний письменных предложений, замечаний в окружную комиссию.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Номера контактных справочных телефонов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уполномоченного на организацию и проведение общественных обсуждений или публичных слушаний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_______________________________________________________________________.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Почтовый адрес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органа, уполномоченного на организацию и проведение общественных обсуждений </w:t>
      </w:r>
      <w:r w:rsidR="00FA39E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</w:t>
      </w:r>
      <w:r w:rsidR="00FA39E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______________________________________________________________________________________________________________________________________________.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Электронный адрес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органа, уполномоченного на организацию и проведение общественных обсуждений </w:t>
      </w:r>
      <w:r w:rsidR="00FA39E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</w:t>
      </w:r>
      <w:r w:rsidR="00FA39E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_______________________________________________________________________.</w:t>
      </w:r>
    </w:p>
    <w:p w:rsidR="00C97C54" w:rsidRDefault="00B4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Информационные материалы по проекту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7C54" w:rsidRDefault="00B43C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проекта)</w:t>
      </w:r>
    </w:p>
    <w:p w:rsidR="00C97C54" w:rsidRDefault="00B43C8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размещены на __________________________________________________________.</w:t>
      </w:r>
    </w:p>
    <w:p w:rsidR="00FA39EF" w:rsidRDefault="00FA39EF" w:rsidP="00FA39E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A39EF" w:rsidRDefault="00FA39EF" w:rsidP="00FA39E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C54" w:rsidRDefault="00B43C88">
      <w:pPr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2F0F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 </w:t>
      </w:r>
      <w:hyperlink r:id="rId19" w:anchor="block_1000" w:history="1">
        <w:r w:rsidRPr="002F0F25">
          <w:rPr>
            <w:rStyle w:val="-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Положению</w:t>
        </w:r>
      </w:hyperlink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об организации и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проведении общественных обсуждений,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публичных слушаний по вопросам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градостроительной деятельности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территории города Переславля-Залесского </w:t>
      </w:r>
    </w:p>
    <w:p w:rsidR="00C97C54" w:rsidRDefault="00B43C88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Ярославской области</w:t>
      </w:r>
    </w:p>
    <w:p w:rsidR="00C97C54" w:rsidRDefault="00B43C8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</w:t>
      </w:r>
    </w:p>
    <w:p w:rsidR="00C97C54" w:rsidRDefault="00B43C88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книги учета посетителей и записи предложений и замечаний при проведении экспозиции</w:t>
      </w:r>
    </w:p>
    <w:p w:rsidR="00C97C54" w:rsidRDefault="00C97C54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tbl>
      <w:tblPr>
        <w:tblW w:w="10532" w:type="dxa"/>
        <w:tblInd w:w="-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627"/>
        <w:gridCol w:w="1312"/>
        <w:gridCol w:w="1333"/>
        <w:gridCol w:w="1256"/>
        <w:gridCol w:w="1839"/>
        <w:gridCol w:w="1711"/>
        <w:gridCol w:w="1147"/>
        <w:gridCol w:w="1239"/>
        <w:gridCol w:w="25"/>
        <w:gridCol w:w="17"/>
      </w:tblGrid>
      <w:tr w:rsidR="00C97C54" w:rsidTr="006E27AF">
        <w:trPr>
          <w:trHeight w:hRule="exact" w:val="23"/>
        </w:trPr>
        <w:tc>
          <w:tcPr>
            <w:tcW w:w="26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7C54" w:rsidTr="006E27AF">
        <w:tc>
          <w:tcPr>
            <w:tcW w:w="26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имя, отчество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житель-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жителями города)</w:t>
            </w:r>
          </w:p>
        </w:tc>
        <w:tc>
          <w:tcPr>
            <w:tcW w:w="1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работаю-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города)</w:t>
            </w: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навливающие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документы (заполняется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правообла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дателями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участков, объектов капитального строительства, жилых и нежилых помещений в городе)</w:t>
            </w:r>
          </w:p>
        </w:tc>
        <w:tc>
          <w:tcPr>
            <w:tcW w:w="1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 w:rsidP="00FA39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 власти 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заме-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чание</w:t>
            </w:r>
            <w:proofErr w:type="spellEnd"/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42" w:type="dxa"/>
            <w:gridSpan w:val="2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7C54" w:rsidTr="006E27AF">
        <w:tc>
          <w:tcPr>
            <w:tcW w:w="26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2" w:type="dxa"/>
            <w:gridSpan w:val="2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7C54" w:rsidTr="006E27AF">
        <w:trPr>
          <w:trHeight w:hRule="exact" w:val="23"/>
        </w:trPr>
        <w:tc>
          <w:tcPr>
            <w:tcW w:w="26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7C54" w:rsidTr="006E27AF">
        <w:trPr>
          <w:trHeight w:hRule="exact" w:val="23"/>
        </w:trPr>
        <w:tc>
          <w:tcPr>
            <w:tcW w:w="26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7C54" w:rsidTr="006E27AF">
        <w:trPr>
          <w:trHeight w:hRule="exact" w:val="23"/>
        </w:trPr>
        <w:tc>
          <w:tcPr>
            <w:tcW w:w="26" w:type="dxa"/>
            <w:shd w:val="clear" w:color="auto" w:fill="FFFFFF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shd w:val="clear" w:color="auto" w:fill="auto"/>
            <w:vAlign w:val="center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" w:type="dxa"/>
            <w:shd w:val="clear" w:color="auto" w:fill="auto"/>
            <w:vAlign w:val="center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7C54" w:rsidRDefault="00C97C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A39EF" w:rsidRDefault="00FA39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A39EF" w:rsidRDefault="00FA39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A39EF" w:rsidRDefault="00FA39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A39EF" w:rsidRDefault="00FA39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A39EF" w:rsidRDefault="00FA39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A39EF" w:rsidRDefault="00FA39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C54" w:rsidRDefault="00B43C88">
      <w:pPr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5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2F0F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 </w:t>
      </w:r>
      <w:hyperlink r:id="rId20" w:anchor="block_1000" w:history="1">
        <w:r w:rsidRPr="002F0F25">
          <w:rPr>
            <w:rStyle w:val="-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Положению</w:t>
        </w:r>
      </w:hyperlink>
      <w:r w:rsidRPr="002F0F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об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организации и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проведении общественных обсуждений,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публичных слушаний по вопросам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градостроительной деятельности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территории города Переславля-Залесского </w:t>
      </w:r>
    </w:p>
    <w:p w:rsidR="00C97C54" w:rsidRDefault="00B43C88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Ярославской области</w:t>
      </w:r>
    </w:p>
    <w:p w:rsidR="00C97C54" w:rsidRDefault="00BB2EE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    </w:t>
      </w:r>
      <w:r w:rsidR="00B43C8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  </w:t>
      </w:r>
      <w:r w:rsidR="00B43C8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="00B43C88">
        <w:rPr>
          <w:rFonts w:ascii="Times New Roman" w:eastAsia="Times New Roman" w:hAnsi="Times New Roman" w:cs="Times New Roman"/>
          <w:b/>
          <w:color w:val="3C3C3C"/>
          <w:spacing w:val="2"/>
          <w:sz w:val="26"/>
          <w:szCs w:val="26"/>
          <w:lang w:eastAsia="ru-RU"/>
        </w:rPr>
        <w:t>ФОРМА</w:t>
      </w:r>
      <w:r w:rsidR="00B43C88">
        <w:rPr>
          <w:rFonts w:ascii="Times New Roman" w:eastAsia="Times New Roman" w:hAnsi="Times New Roman" w:cs="Times New Roman"/>
          <w:b/>
          <w:color w:val="3C3C3C"/>
          <w:spacing w:val="2"/>
          <w:sz w:val="26"/>
          <w:szCs w:val="26"/>
          <w:lang w:eastAsia="ru-RU"/>
        </w:rPr>
        <w:br/>
        <w:t> книги регистрации участвующих в собрании участников публичных </w:t>
      </w:r>
      <w:r w:rsidR="00B43C88">
        <w:rPr>
          <w:rFonts w:ascii="Times New Roman" w:eastAsia="Times New Roman" w:hAnsi="Times New Roman" w:cs="Times New Roman"/>
          <w:b/>
          <w:color w:val="3C3C3C"/>
          <w:spacing w:val="2"/>
          <w:sz w:val="26"/>
          <w:szCs w:val="26"/>
          <w:lang w:eastAsia="ru-RU"/>
        </w:rPr>
        <w:br/>
        <w:t>слушаний, работающих на предприятиях города Переславля-Залесского</w:t>
      </w:r>
    </w:p>
    <w:p w:rsidR="00C97C54" w:rsidRDefault="00B43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51"/>
        <w:gridCol w:w="2514"/>
        <w:gridCol w:w="2668"/>
        <w:gridCol w:w="2666"/>
        <w:gridCol w:w="535"/>
      </w:tblGrid>
      <w:tr w:rsidR="00C97C54">
        <w:trPr>
          <w:trHeight w:hRule="exact" w:val="23"/>
        </w:trPr>
        <w:tc>
          <w:tcPr>
            <w:tcW w:w="19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8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7C54">
        <w:tc>
          <w:tcPr>
            <w:tcW w:w="19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Иные сведения</w:t>
            </w:r>
          </w:p>
        </w:tc>
        <w:tc>
          <w:tcPr>
            <w:tcW w:w="535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7C54">
        <w:tc>
          <w:tcPr>
            <w:tcW w:w="19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C97C54" w:rsidRDefault="00C97C54">
      <w:pPr>
        <w:pStyle w:val="a8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C97C54" w:rsidRDefault="00B43C88">
      <w:pPr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6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2F0F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 </w:t>
      </w:r>
      <w:hyperlink r:id="rId21" w:anchor="block_1000" w:history="1">
        <w:r w:rsidRPr="002F0F25">
          <w:rPr>
            <w:rStyle w:val="-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Положению</w:t>
        </w:r>
      </w:hyperlink>
      <w:r w:rsidRPr="002F0F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об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организации и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проведении общественных обсуждений,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публичных слушаний по вопросам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градостроительной деятельности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территории города Переславля-Залесского </w:t>
      </w:r>
    </w:p>
    <w:p w:rsidR="00C97C54" w:rsidRDefault="00B43C88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Ярославской области</w:t>
      </w:r>
    </w:p>
    <w:p w:rsidR="00C97C54" w:rsidRDefault="00B43C8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     </w:t>
      </w:r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     </w:t>
      </w:r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C3C3C"/>
          <w:spacing w:val="2"/>
          <w:sz w:val="26"/>
          <w:szCs w:val="26"/>
          <w:lang w:eastAsia="ru-RU"/>
        </w:rPr>
        <w:t>ФОРМА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6"/>
          <w:szCs w:val="26"/>
          <w:lang w:eastAsia="ru-RU"/>
        </w:rPr>
        <w:br/>
        <w:t> книги регистрации участвующих в собрании участников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6"/>
          <w:szCs w:val="26"/>
          <w:lang w:eastAsia="ru-RU"/>
        </w:rPr>
        <w:br/>
        <w:t> публичных слушаний, правообладателей земельных участков, 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6"/>
          <w:szCs w:val="26"/>
          <w:lang w:eastAsia="ru-RU"/>
        </w:rPr>
        <w:br/>
        <w:t>объектов капитального строительства, жилых и нежилых помещений 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6"/>
          <w:szCs w:val="26"/>
          <w:lang w:eastAsia="ru-RU"/>
        </w:rPr>
        <w:br/>
        <w:t>в городе Переславле-Залесском</w:t>
      </w:r>
    </w:p>
    <w:p w:rsidR="00C97C54" w:rsidRDefault="00B43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669"/>
        <w:gridCol w:w="2269"/>
        <w:gridCol w:w="3379"/>
        <w:gridCol w:w="2375"/>
        <w:gridCol w:w="430"/>
      </w:tblGrid>
      <w:tr w:rsidR="00C97C54">
        <w:trPr>
          <w:trHeight w:hRule="exact" w:val="23"/>
        </w:trPr>
        <w:tc>
          <w:tcPr>
            <w:tcW w:w="232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7C54">
        <w:tc>
          <w:tcPr>
            <w:tcW w:w="232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Правоустанавливающие документы</w:t>
            </w:r>
          </w:p>
        </w:tc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Иные сведения</w:t>
            </w:r>
          </w:p>
        </w:tc>
        <w:tc>
          <w:tcPr>
            <w:tcW w:w="430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7C54">
        <w:tc>
          <w:tcPr>
            <w:tcW w:w="232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7C54">
        <w:trPr>
          <w:trHeight w:hRule="exact" w:val="23"/>
        </w:trPr>
        <w:tc>
          <w:tcPr>
            <w:tcW w:w="232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00E0" w:rsidRDefault="0041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C54" w:rsidRPr="002F0F25" w:rsidRDefault="00B43C88">
      <w:pPr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7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2F0F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 </w:t>
      </w:r>
      <w:hyperlink r:id="rId22" w:anchor="block_1000" w:history="1">
        <w:r w:rsidRPr="002F0F25">
          <w:rPr>
            <w:rStyle w:val="-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Положению</w:t>
        </w:r>
      </w:hyperlink>
      <w:r w:rsidRPr="002F0F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об организации и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0F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проведении общественных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обсуждений,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публичных слушаний по вопросам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градостроительной деятельности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территории города Переславля-Залесского </w:t>
      </w:r>
    </w:p>
    <w:p w:rsidR="00C97C54" w:rsidRDefault="00B43C88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Ярославской области</w:t>
      </w:r>
    </w:p>
    <w:p w:rsidR="00C97C54" w:rsidRDefault="00C97C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6"/>
          <w:szCs w:val="26"/>
          <w:lang w:eastAsia="ru-RU"/>
        </w:rPr>
      </w:pPr>
    </w:p>
    <w:p w:rsidR="00C97C54" w:rsidRDefault="00B43C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6"/>
          <w:szCs w:val="26"/>
          <w:lang w:eastAsia="ru-RU"/>
        </w:rPr>
        <w:t xml:space="preserve">ФОРМА </w:t>
      </w:r>
    </w:p>
    <w:p w:rsidR="00C97C54" w:rsidRDefault="00B43C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6"/>
          <w:szCs w:val="26"/>
          <w:lang w:eastAsia="ru-RU"/>
        </w:rPr>
        <w:t>книги регистрации участвующих в собрании участников публичных слушаний - представителей органов власти</w:t>
      </w:r>
    </w:p>
    <w:p w:rsidR="00C97C54" w:rsidRDefault="00B43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675"/>
        <w:gridCol w:w="2352"/>
        <w:gridCol w:w="3137"/>
        <w:gridCol w:w="2475"/>
        <w:gridCol w:w="465"/>
      </w:tblGrid>
      <w:tr w:rsidR="00C97C54">
        <w:trPr>
          <w:trHeight w:hRule="exact" w:val="23"/>
        </w:trPr>
        <w:tc>
          <w:tcPr>
            <w:tcW w:w="250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7C54">
        <w:tc>
          <w:tcPr>
            <w:tcW w:w="250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Принадлежность к соответствующему органу власти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Иные сведения</w:t>
            </w:r>
          </w:p>
        </w:tc>
        <w:tc>
          <w:tcPr>
            <w:tcW w:w="465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7C54">
        <w:tc>
          <w:tcPr>
            <w:tcW w:w="250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7C54">
        <w:trPr>
          <w:trHeight w:hRule="exact" w:val="23"/>
        </w:trPr>
        <w:tc>
          <w:tcPr>
            <w:tcW w:w="250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7C54" w:rsidRDefault="00C97C54" w:rsidP="00FA39E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A39EF" w:rsidRDefault="00FA39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A39EF" w:rsidRDefault="00FA39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A39EF" w:rsidRDefault="00FA39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A39EF" w:rsidRDefault="00FA39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A39EF" w:rsidRDefault="00FA39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A39EF" w:rsidRDefault="00FA39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7C54" w:rsidRDefault="00B43C88">
      <w:pPr>
        <w:spacing w:after="0" w:line="240" w:lineRule="auto"/>
        <w:ind w:firstLine="709"/>
        <w:jc w:val="right"/>
      </w:pPr>
      <w:r w:rsidRPr="002F0F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8</w:t>
      </w:r>
      <w:r w:rsidRPr="002F0F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к </w:t>
      </w:r>
      <w:hyperlink r:id="rId23" w:anchor="block_1000" w:history="1">
        <w:r w:rsidRPr="002F0F25">
          <w:rPr>
            <w:rStyle w:val="-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Положению</w:t>
        </w:r>
      </w:hyperlink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об организации и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проведении общественных обсуждений,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публичных слушаний по вопросам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градостроительной деятельности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территории города Переславля-Залесского </w:t>
      </w:r>
    </w:p>
    <w:p w:rsidR="00C97C54" w:rsidRDefault="00B43C88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Ярославской области</w:t>
      </w:r>
    </w:p>
    <w:p w:rsidR="00C97C54" w:rsidRDefault="00B43C8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     </w:t>
      </w:r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     </w:t>
      </w:r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C3C3C"/>
          <w:spacing w:val="2"/>
          <w:sz w:val="26"/>
          <w:szCs w:val="26"/>
          <w:lang w:eastAsia="ru-RU"/>
        </w:rPr>
        <w:t>ФОРМА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6"/>
          <w:szCs w:val="26"/>
          <w:lang w:eastAsia="ru-RU"/>
        </w:rPr>
        <w:br/>
        <w:t>книги регистрации жителей города Переславля-Залесского, участвующих в собрании участников публичных слушаний</w:t>
      </w:r>
    </w:p>
    <w:p w:rsidR="00C97C54" w:rsidRDefault="00B43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691"/>
        <w:gridCol w:w="2469"/>
        <w:gridCol w:w="2828"/>
        <w:gridCol w:w="2602"/>
        <w:gridCol w:w="496"/>
      </w:tblGrid>
      <w:tr w:rsidR="00C97C54">
        <w:trPr>
          <w:trHeight w:hRule="exact" w:val="23"/>
        </w:trPr>
        <w:tc>
          <w:tcPr>
            <w:tcW w:w="268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7C54">
        <w:tc>
          <w:tcPr>
            <w:tcW w:w="268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2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Адрес места жительства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Иные сведения</w:t>
            </w:r>
          </w:p>
        </w:tc>
        <w:tc>
          <w:tcPr>
            <w:tcW w:w="496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7C54">
        <w:tc>
          <w:tcPr>
            <w:tcW w:w="268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B43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97C54">
        <w:trPr>
          <w:trHeight w:hRule="exact" w:val="23"/>
        </w:trPr>
        <w:tc>
          <w:tcPr>
            <w:tcW w:w="268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shd w:val="clear" w:color="auto" w:fill="auto"/>
          </w:tcPr>
          <w:p w:rsidR="00C97C54" w:rsidRDefault="00C9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2EE4" w:rsidRDefault="00BB2EE4" w:rsidP="00BB2EE4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57609B" w:rsidRDefault="0057609B" w:rsidP="00BB2EE4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57609B" w:rsidRDefault="0057609B" w:rsidP="00BB2EE4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C97C54" w:rsidRDefault="00B43C88">
      <w:pPr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9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к </w:t>
      </w:r>
      <w:hyperlink r:id="rId24" w:anchor="block_1000" w:history="1">
        <w:r w:rsidRPr="002F0F25">
          <w:rPr>
            <w:rStyle w:val="-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Положению</w:t>
        </w:r>
      </w:hyperlink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об организации и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проведении общественных обсуждений,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публичных слушаний по вопросам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градостроительной деятельности </w:t>
      </w:r>
    </w:p>
    <w:p w:rsidR="00C97C54" w:rsidRDefault="00B43C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территории города Переславля-Залесского </w:t>
      </w:r>
    </w:p>
    <w:p w:rsidR="00C97C54" w:rsidRDefault="00B43C88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9" w:name="__DdeLink__3666_1875634003"/>
      <w:bookmarkEnd w:id="19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Ярославской области</w:t>
      </w:r>
    </w:p>
    <w:p w:rsidR="00931C13" w:rsidRDefault="00931C13" w:rsidP="00931C1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6"/>
          <w:szCs w:val="26"/>
          <w:lang w:eastAsia="ru-RU"/>
        </w:rPr>
        <w:t>ФОРМА</w:t>
      </w:r>
    </w:p>
    <w:p w:rsidR="00C97C54" w:rsidRDefault="00B43C88" w:rsidP="00931C1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6"/>
          <w:szCs w:val="26"/>
          <w:lang w:eastAsia="ru-RU"/>
        </w:rPr>
        <w:t xml:space="preserve"> листа записи предложений и замечаний по обсуждаемому проекту участвующих в собрании участников публичных слушаний</w:t>
      </w:r>
    </w:p>
    <w:p w:rsidR="00931C13" w:rsidRDefault="00931C13" w:rsidP="00931C1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6"/>
          <w:szCs w:val="26"/>
          <w:lang w:eastAsia="ru-RU"/>
        </w:rPr>
      </w:pPr>
    </w:p>
    <w:p w:rsidR="00C97C54" w:rsidRDefault="00B43C88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Фамилия, имя, отчество__________________________________________________</w:t>
      </w:r>
    </w:p>
    <w:p w:rsidR="00C97C54" w:rsidRDefault="00B43C8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Место жительства _______________________________________________________ 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(заполняется жителями города Переславля-Залесского)</w:t>
      </w:r>
    </w:p>
    <w:p w:rsidR="00C97C54" w:rsidRDefault="00B43C88">
      <w:pPr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Место работы ___________________________________________________________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>заполняется работающими на предприятиях города Переславля-Залесского)</w:t>
      </w:r>
    </w:p>
    <w:p w:rsidR="00C97C54" w:rsidRDefault="00B43C88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Правоустанавливающие документы_________________________________________ </w:t>
      </w:r>
    </w:p>
    <w:p w:rsidR="00C97C54" w:rsidRDefault="00B43C8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(заполняется правообладателями земельных участков, объектов капитального строительства, жилых и нежилых помещений города)</w:t>
      </w:r>
    </w:p>
    <w:p w:rsidR="00C97C54" w:rsidRDefault="00B43C88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Орган власти ____________________________________________________________</w:t>
      </w:r>
    </w:p>
    <w:p w:rsidR="00C97C54" w:rsidRDefault="00B43C88">
      <w:pPr>
        <w:spacing w:after="0"/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97C54" w:rsidRDefault="00B43C88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Предложение, замечание по обсуждаемому проекту:_________________________</w:t>
      </w:r>
    </w:p>
    <w:p w:rsidR="00C97C54" w:rsidRDefault="00B43C88">
      <w:pPr>
        <w:rPr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7C54" w:rsidRDefault="00B43C88">
      <w:pPr>
        <w:shd w:val="clear" w:color="auto" w:fill="FFFFFF"/>
        <w:tabs>
          <w:tab w:val="left" w:pos="5790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lastRenderedPageBreak/>
        <w:t>Подпись____________________</w:t>
      </w:r>
    </w:p>
    <w:p w:rsidR="00C97C54" w:rsidRPr="00FA39EF" w:rsidRDefault="00B43C88" w:rsidP="00FA39EF">
      <w:pPr>
        <w:shd w:val="clear" w:color="auto" w:fill="FFFFFF"/>
        <w:tabs>
          <w:tab w:val="left" w:pos="5790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Дата____________________ </w:t>
      </w:r>
    </w:p>
    <w:p w:rsidR="004100E0" w:rsidRDefault="0041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100E0" w:rsidRDefault="0041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100E0" w:rsidRDefault="0041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100E0" w:rsidRDefault="0041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7609B" w:rsidRDefault="005760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100E0" w:rsidRDefault="0041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97C54" w:rsidRDefault="00B43C88">
      <w:pPr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Приложение </w:t>
      </w:r>
      <w:r w:rsidR="002F0F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  <w:t>к </w:t>
      </w:r>
      <w:hyperlink r:id="rId25" w:anchor="block_1000" w:history="1">
        <w:r w:rsidRPr="002F0F25">
          <w:rPr>
            <w:rStyle w:val="-"/>
            <w:rFonts w:ascii="Times New Roman" w:eastAsia="Times New Roman" w:hAnsi="Times New Roman" w:cs="Times New Roman"/>
            <w:bCs/>
            <w:color w:val="000000"/>
            <w:sz w:val="26"/>
            <w:szCs w:val="26"/>
            <w:u w:val="none"/>
            <w:lang w:eastAsia="ru-RU"/>
          </w:rPr>
          <w:t>Положению</w:t>
        </w:r>
      </w:hyperlink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 об организации и </w:t>
      </w:r>
    </w:p>
    <w:p w:rsidR="00C97C54" w:rsidRDefault="00B43C88">
      <w:pPr>
        <w:spacing w:after="0" w:line="240" w:lineRule="auto"/>
        <w:ind w:firstLine="709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проведении общественных обсуждений, </w:t>
      </w:r>
    </w:p>
    <w:p w:rsidR="00C97C54" w:rsidRDefault="00B43C88">
      <w:pPr>
        <w:spacing w:after="0" w:line="240" w:lineRule="auto"/>
        <w:ind w:firstLine="709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публичных слушаний по вопросам </w:t>
      </w:r>
    </w:p>
    <w:p w:rsidR="00C97C54" w:rsidRDefault="00B43C88">
      <w:pPr>
        <w:spacing w:after="0" w:line="240" w:lineRule="auto"/>
        <w:ind w:firstLine="709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градостроительной деятельности </w:t>
      </w:r>
    </w:p>
    <w:p w:rsidR="00C97C54" w:rsidRDefault="00B43C88">
      <w:pPr>
        <w:spacing w:after="0" w:line="240" w:lineRule="auto"/>
        <w:ind w:firstLine="709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 территории города Переславля-Залесского </w:t>
      </w:r>
    </w:p>
    <w:p w:rsidR="00C97C54" w:rsidRDefault="00B43C88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eastAsia="ru-RU"/>
        </w:rPr>
        <w:t>Ярославской области</w:t>
      </w:r>
    </w:p>
    <w:p w:rsidR="00C97C54" w:rsidRDefault="00C97C5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2D2D2D"/>
          <w:spacing w:val="2"/>
          <w:sz w:val="26"/>
          <w:szCs w:val="26"/>
          <w:lang w:eastAsia="ru-RU"/>
        </w:rPr>
      </w:pPr>
    </w:p>
    <w:p w:rsidR="00C97C54" w:rsidRDefault="00C97C5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2D2D2D"/>
          <w:spacing w:val="2"/>
          <w:sz w:val="26"/>
          <w:szCs w:val="26"/>
          <w:lang w:eastAsia="ru-RU"/>
        </w:rPr>
      </w:pPr>
    </w:p>
    <w:p w:rsidR="00C97C54" w:rsidRPr="003B393D" w:rsidRDefault="00B43C88">
      <w:pPr>
        <w:pStyle w:val="a8"/>
        <w:spacing w:after="0"/>
        <w:ind w:left="0" w:firstLine="709"/>
        <w:rPr>
          <w:rFonts w:ascii="Times New Roman" w:hAnsi="Times New Roman"/>
          <w:b/>
          <w:color w:val="000000"/>
          <w:sz w:val="26"/>
          <w:szCs w:val="26"/>
        </w:rPr>
      </w:pPr>
      <w:r w:rsidRPr="003B393D">
        <w:rPr>
          <w:rFonts w:ascii="Times New Roman" w:hAnsi="Times New Roman"/>
          <w:b/>
          <w:color w:val="000000"/>
          <w:sz w:val="26"/>
          <w:szCs w:val="26"/>
        </w:rPr>
        <w:t>Требования к информационным стендам, на которых размещаются оповещения о начале общественных обсуждений или публичных слушаний</w:t>
      </w:r>
    </w:p>
    <w:p w:rsidR="002F0F25" w:rsidRDefault="002F0F25" w:rsidP="002F0F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6"/>
          <w:szCs w:val="26"/>
          <w:lang w:eastAsia="zh-CN"/>
        </w:rPr>
      </w:pPr>
    </w:p>
    <w:p w:rsidR="002F0F25" w:rsidRPr="002F0F25" w:rsidRDefault="002F0F25" w:rsidP="002F0F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 CYR"/>
          <w:sz w:val="26"/>
          <w:szCs w:val="26"/>
          <w:lang w:eastAsia="zh-CN"/>
        </w:rPr>
        <w:t>И</w:t>
      </w:r>
      <w:r w:rsidRPr="002F0F25">
        <w:rPr>
          <w:rFonts w:ascii="Times New Roman" w:hAnsi="Times New Roman" w:cs="Times New Roman CYR"/>
          <w:sz w:val="26"/>
          <w:szCs w:val="26"/>
          <w:lang w:eastAsia="zh-CN"/>
        </w:rPr>
        <w:t>нформационны</w:t>
      </w:r>
      <w:r>
        <w:rPr>
          <w:rFonts w:ascii="Times New Roman" w:hAnsi="Times New Roman" w:cs="Times New Roman CYR"/>
          <w:sz w:val="26"/>
          <w:szCs w:val="26"/>
          <w:lang w:eastAsia="zh-CN"/>
        </w:rPr>
        <w:t>е</w:t>
      </w:r>
      <w:r w:rsidRPr="002F0F25">
        <w:rPr>
          <w:rFonts w:ascii="Times New Roman" w:hAnsi="Times New Roman" w:cs="Times New Roman CYR"/>
          <w:sz w:val="26"/>
          <w:szCs w:val="26"/>
          <w:lang w:eastAsia="zh-CN"/>
        </w:rPr>
        <w:t xml:space="preserve"> стенд</w:t>
      </w:r>
      <w:r>
        <w:rPr>
          <w:rFonts w:ascii="Times New Roman" w:hAnsi="Times New Roman" w:cs="Times New Roman CYR"/>
          <w:sz w:val="26"/>
          <w:szCs w:val="26"/>
          <w:lang w:eastAsia="zh-CN"/>
        </w:rPr>
        <w:t>ы</w:t>
      </w:r>
      <w:r w:rsidRPr="002F0F25">
        <w:rPr>
          <w:rFonts w:ascii="Times New Roman" w:hAnsi="Times New Roman" w:cs="Times New Roman CYR"/>
          <w:sz w:val="26"/>
          <w:szCs w:val="26"/>
          <w:lang w:eastAsia="zh-CN"/>
        </w:rPr>
        <w:t>,</w:t>
      </w:r>
      <w:r>
        <w:rPr>
          <w:rFonts w:ascii="Times New Roman" w:hAnsi="Times New Roman" w:cs="Times New Roman CYR"/>
          <w:sz w:val="26"/>
          <w:szCs w:val="26"/>
          <w:lang w:eastAsia="zh-CN"/>
        </w:rPr>
        <w:t xml:space="preserve"> на которых размещаются оповещения о начале общественных обсуждений или публичных слушаний </w:t>
      </w:r>
      <w:r w:rsidRPr="002F0F25">
        <w:rPr>
          <w:rFonts w:ascii="Times New Roman" w:hAnsi="Times New Roman" w:cs="Times New Roman CYR"/>
          <w:sz w:val="26"/>
          <w:szCs w:val="26"/>
          <w:lang w:eastAsia="zh-CN"/>
        </w:rPr>
        <w:t>должны быть максимально заметны, хорошо просматриваемы и функциональны</w:t>
      </w:r>
      <w:r>
        <w:rPr>
          <w:rFonts w:ascii="Times New Roman" w:hAnsi="Times New Roman" w:cs="Times New Roman CYR"/>
          <w:sz w:val="26"/>
          <w:szCs w:val="26"/>
          <w:lang w:eastAsia="zh-CN"/>
        </w:rPr>
        <w:t>.</w:t>
      </w:r>
    </w:p>
    <w:p w:rsidR="00C97C54" w:rsidRDefault="00C97C54">
      <w:pPr>
        <w:pStyle w:val="a8"/>
        <w:spacing w:after="0"/>
        <w:ind w:left="0" w:firstLine="709"/>
      </w:pPr>
    </w:p>
    <w:p w:rsidR="0099140F" w:rsidRDefault="0099140F" w:rsidP="0099140F">
      <w:pPr>
        <w:pStyle w:val="a8"/>
        <w:spacing w:after="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Вариант №1</w:t>
      </w:r>
    </w:p>
    <w:p w:rsidR="0099140F" w:rsidRDefault="0099140F" w:rsidP="0099140F">
      <w:pPr>
        <w:pStyle w:val="a8"/>
        <w:spacing w:after="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9140F" w:rsidRPr="0099140F" w:rsidRDefault="0099140F" w:rsidP="009E1A4C">
      <w:pPr>
        <w:pStyle w:val="a8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28995" cy="3959295"/>
            <wp:effectExtent l="0" t="0" r="0" b="3175"/>
            <wp:docPr id="1" name="Рисунок 1" descr="C:\Users\user\Desktop\СТЕНД №1 для установки во дворах и общественных мест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ЕНД №1 для установки во дворах и общественных местах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96" cy="396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40F" w:rsidRDefault="0099140F">
      <w:pPr>
        <w:pStyle w:val="a8"/>
        <w:spacing w:after="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A11E1" w:rsidRDefault="00FA11E1">
      <w:pPr>
        <w:pStyle w:val="a8"/>
        <w:spacing w:after="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A11E1" w:rsidRDefault="00FA11E1">
      <w:pPr>
        <w:pStyle w:val="a8"/>
        <w:spacing w:after="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A11E1" w:rsidRDefault="00FA11E1">
      <w:pPr>
        <w:pStyle w:val="a8"/>
        <w:spacing w:after="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A11E1" w:rsidRDefault="00FA11E1">
      <w:pPr>
        <w:pStyle w:val="a8"/>
        <w:spacing w:after="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A11E1" w:rsidRDefault="00FA11E1">
      <w:pPr>
        <w:pStyle w:val="a8"/>
        <w:spacing w:after="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A11E1" w:rsidRDefault="00FA11E1">
      <w:pPr>
        <w:pStyle w:val="a8"/>
        <w:spacing w:after="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F0F25" w:rsidRDefault="002F0F25" w:rsidP="002F0F2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0F25" w:rsidRPr="002F0F25" w:rsidRDefault="002F0F25" w:rsidP="002F0F2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9140F" w:rsidRDefault="0099140F">
      <w:pPr>
        <w:pStyle w:val="a8"/>
        <w:spacing w:after="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Вариант №2</w:t>
      </w:r>
    </w:p>
    <w:p w:rsidR="00A828DB" w:rsidRDefault="00A828DB" w:rsidP="00931C13">
      <w:pPr>
        <w:pStyle w:val="a8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99140F" w:rsidRDefault="00FA11E1" w:rsidP="009E1A4C">
      <w:pPr>
        <w:pStyle w:val="a8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405009" cy="4705350"/>
            <wp:effectExtent l="0" t="0" r="0" b="0"/>
            <wp:docPr id="3" name="Рисунок 3" descr="C:\Users\user\Desktop\mo_s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o_st1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24" cy="471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8DB" w:rsidRDefault="00A828DB" w:rsidP="009E1A4C">
      <w:pPr>
        <w:pStyle w:val="a8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28DB" w:rsidRDefault="00A828DB" w:rsidP="009E1A4C">
      <w:pPr>
        <w:pStyle w:val="a8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28DB" w:rsidRDefault="00A828DB" w:rsidP="00A828DB">
      <w:pPr>
        <w:tabs>
          <w:tab w:val="left" w:pos="3402"/>
          <w:tab w:val="left" w:pos="9071"/>
        </w:tabs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828DB" w:rsidRDefault="00A828DB" w:rsidP="00A828DB">
      <w:pPr>
        <w:tabs>
          <w:tab w:val="left" w:pos="3402"/>
          <w:tab w:val="left" w:pos="9071"/>
        </w:tabs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828DB" w:rsidRDefault="00A828DB" w:rsidP="00A828DB">
      <w:pPr>
        <w:tabs>
          <w:tab w:val="left" w:pos="3402"/>
          <w:tab w:val="left" w:pos="9071"/>
        </w:tabs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828DB" w:rsidRDefault="00A828DB" w:rsidP="00A828DB">
      <w:pPr>
        <w:tabs>
          <w:tab w:val="left" w:pos="3402"/>
          <w:tab w:val="left" w:pos="9071"/>
        </w:tabs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828DB" w:rsidRDefault="00A828DB" w:rsidP="00A828DB">
      <w:pPr>
        <w:tabs>
          <w:tab w:val="left" w:pos="3402"/>
          <w:tab w:val="left" w:pos="9071"/>
        </w:tabs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828DB" w:rsidRDefault="00A828DB" w:rsidP="00A828DB">
      <w:pPr>
        <w:tabs>
          <w:tab w:val="left" w:pos="3402"/>
          <w:tab w:val="left" w:pos="9071"/>
        </w:tabs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828DB" w:rsidRDefault="00A828DB" w:rsidP="00A828DB">
      <w:pPr>
        <w:tabs>
          <w:tab w:val="left" w:pos="3402"/>
          <w:tab w:val="left" w:pos="9071"/>
        </w:tabs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828DB" w:rsidRDefault="00A828DB" w:rsidP="00A828DB">
      <w:pPr>
        <w:tabs>
          <w:tab w:val="left" w:pos="3402"/>
          <w:tab w:val="left" w:pos="9071"/>
        </w:tabs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828DB" w:rsidRDefault="00A828DB" w:rsidP="00A828DB">
      <w:pPr>
        <w:tabs>
          <w:tab w:val="left" w:pos="3402"/>
          <w:tab w:val="left" w:pos="9071"/>
        </w:tabs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828DB" w:rsidRDefault="00A828DB" w:rsidP="00931C13">
      <w:pPr>
        <w:tabs>
          <w:tab w:val="left" w:pos="3402"/>
          <w:tab w:val="left" w:pos="907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828DB" w:rsidRDefault="00A828DB" w:rsidP="00A828DB">
      <w:pPr>
        <w:tabs>
          <w:tab w:val="left" w:pos="3402"/>
          <w:tab w:val="left" w:pos="9071"/>
        </w:tabs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A828DB" w:rsidSect="008B3861">
      <w:pgSz w:w="11906" w:h="16838"/>
      <w:pgMar w:top="0" w:right="850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F3A9D"/>
    <w:multiLevelType w:val="hybridMultilevel"/>
    <w:tmpl w:val="224889FE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1B68121D"/>
    <w:multiLevelType w:val="hybridMultilevel"/>
    <w:tmpl w:val="452277E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97D51F5"/>
    <w:multiLevelType w:val="hybridMultilevel"/>
    <w:tmpl w:val="C5D61B6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1F1602"/>
    <w:multiLevelType w:val="hybridMultilevel"/>
    <w:tmpl w:val="11C8A0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54"/>
    <w:rsid w:val="00102A60"/>
    <w:rsid w:val="00141D07"/>
    <w:rsid w:val="001D3A80"/>
    <w:rsid w:val="002F0F25"/>
    <w:rsid w:val="0033212B"/>
    <w:rsid w:val="003B393D"/>
    <w:rsid w:val="004100E0"/>
    <w:rsid w:val="00543332"/>
    <w:rsid w:val="0057609B"/>
    <w:rsid w:val="006253BE"/>
    <w:rsid w:val="006E27AF"/>
    <w:rsid w:val="00833E3E"/>
    <w:rsid w:val="0087672D"/>
    <w:rsid w:val="008B3861"/>
    <w:rsid w:val="00931C13"/>
    <w:rsid w:val="0096644F"/>
    <w:rsid w:val="0099140F"/>
    <w:rsid w:val="009E1A4C"/>
    <w:rsid w:val="00A169BE"/>
    <w:rsid w:val="00A828DB"/>
    <w:rsid w:val="00B43C88"/>
    <w:rsid w:val="00BB2EE4"/>
    <w:rsid w:val="00C97C54"/>
    <w:rsid w:val="00DD7BA5"/>
    <w:rsid w:val="00E41F0A"/>
    <w:rsid w:val="00E550B7"/>
    <w:rsid w:val="00F92574"/>
    <w:rsid w:val="00FA11E1"/>
    <w:rsid w:val="00FA39D6"/>
    <w:rsid w:val="00FA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3E690-C4BD-4BE7-B6E7-E507C389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7F3"/>
    <w:pPr>
      <w:spacing w:after="160"/>
    </w:pPr>
  </w:style>
  <w:style w:type="paragraph" w:styleId="1">
    <w:name w:val="heading 1"/>
    <w:basedOn w:val="a"/>
    <w:next w:val="a"/>
    <w:link w:val="10"/>
    <w:uiPriority w:val="9"/>
    <w:qFormat/>
    <w:rsid w:val="008B3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2527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51A4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9252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3247F3"/>
    <w:pPr>
      <w:ind w:left="720"/>
      <w:contextualSpacing/>
    </w:pPr>
  </w:style>
  <w:style w:type="paragraph" w:customStyle="1" w:styleId="formattext">
    <w:name w:val="formattext"/>
    <w:basedOn w:val="a"/>
    <w:qFormat/>
    <w:rsid w:val="009252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A39D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38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96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" TargetMode="External"/><Relationship Id="rId13" Type="http://schemas.openxmlformats.org/officeDocument/2006/relationships/hyperlink" Target="http://base.garant.ru/43201432/3/" TargetMode="External"/><Relationship Id="rId18" Type="http://schemas.openxmlformats.org/officeDocument/2006/relationships/hyperlink" Target="http://base.garant.ru/43201432/1/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://base.garant.ru/43201432/1/" TargetMode="External"/><Relationship Id="rId7" Type="http://schemas.openxmlformats.org/officeDocument/2006/relationships/hyperlink" Target="http://base.garant.ru/12138258/" TargetMode="External"/><Relationship Id="rId12" Type="http://schemas.openxmlformats.org/officeDocument/2006/relationships/hyperlink" Target="http://base.garant.ru/43201432/2/" TargetMode="External"/><Relationship Id="rId17" Type="http://schemas.openxmlformats.org/officeDocument/2006/relationships/hyperlink" Target="http://base.garant.ru/43201432/1/" TargetMode="External"/><Relationship Id="rId25" Type="http://schemas.openxmlformats.org/officeDocument/2006/relationships/hyperlink" Target="http://base.garant.ru/43201432/1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43201432/1/" TargetMode="External"/><Relationship Id="rId20" Type="http://schemas.openxmlformats.org/officeDocument/2006/relationships/hyperlink" Target="http://base.garant.ru/43201432/1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43201432/" TargetMode="External"/><Relationship Id="rId11" Type="http://schemas.openxmlformats.org/officeDocument/2006/relationships/hyperlink" Target="garantf1://12048567.0" TargetMode="External"/><Relationship Id="rId24" Type="http://schemas.openxmlformats.org/officeDocument/2006/relationships/hyperlink" Target="http://base.garant.ru/43201432/1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admpereslavl.ru" TargetMode="External"/><Relationship Id="rId23" Type="http://schemas.openxmlformats.org/officeDocument/2006/relationships/hyperlink" Target="http://base.garant.ru/43201432/1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ase.garant.ru/43201432/2/" TargetMode="External"/><Relationship Id="rId19" Type="http://schemas.openxmlformats.org/officeDocument/2006/relationships/hyperlink" Target="http://base.garant.ru/4320143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700452/" TargetMode="External"/><Relationship Id="rId14" Type="http://schemas.openxmlformats.org/officeDocument/2006/relationships/hyperlink" Target="http://base.garant.ru/43201432/3/" TargetMode="External"/><Relationship Id="rId22" Type="http://schemas.openxmlformats.org/officeDocument/2006/relationships/hyperlink" Target="http://base.garant.ru/43201432/1/" TargetMode="External"/><Relationship Id="rId27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22</Pages>
  <Words>6986</Words>
  <Characters>39821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75</cp:revision>
  <dcterms:created xsi:type="dcterms:W3CDTF">2018-01-25T10:32:00Z</dcterms:created>
  <dcterms:modified xsi:type="dcterms:W3CDTF">2018-03-06T07:25:00Z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